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365A35" w14:textId="77777777" w:rsidR="00901FC1" w:rsidRPr="00E0051E" w:rsidRDefault="00901FC1" w:rsidP="00901FC1">
      <w:pPr>
        <w:spacing w:line="320" w:lineRule="exact"/>
        <w:rPr>
          <w:b/>
          <w:bCs/>
          <w:sz w:val="24"/>
          <w:szCs w:val="24"/>
        </w:rPr>
      </w:pPr>
      <w:r w:rsidRPr="00E0051E">
        <w:rPr>
          <w:rFonts w:hint="eastAsia"/>
          <w:b/>
          <w:bCs/>
          <w:sz w:val="24"/>
          <w:szCs w:val="24"/>
        </w:rPr>
        <w:t>『くるくる</w:t>
      </w:r>
      <w:r w:rsidRPr="00E0051E">
        <w:rPr>
          <w:b/>
          <w:bCs/>
          <w:sz w:val="24"/>
          <w:szCs w:val="24"/>
        </w:rPr>
        <w:t xml:space="preserve"> きょうりょく やさしいせかい』</w:t>
      </w:r>
      <w:r w:rsidRPr="00E0051E">
        <w:rPr>
          <w:rFonts w:hint="eastAsia"/>
          <w:b/>
          <w:bCs/>
          <w:sz w:val="24"/>
          <w:szCs w:val="24"/>
        </w:rPr>
        <w:t>概要</w:t>
      </w:r>
    </w:p>
    <w:p w14:paraId="092F9BBE" w14:textId="77777777" w:rsidR="00901FC1" w:rsidRDefault="00901FC1" w:rsidP="00901FC1">
      <w:pPr>
        <w:spacing w:line="320" w:lineRule="exact"/>
        <w:rPr>
          <w:sz w:val="24"/>
          <w:szCs w:val="24"/>
        </w:rPr>
      </w:pPr>
      <w:r>
        <w:rPr>
          <w:rFonts w:hint="eastAsia"/>
          <w:sz w:val="24"/>
          <w:szCs w:val="24"/>
        </w:rPr>
        <w:t>対象機種(OS)：</w:t>
      </w:r>
      <w:r w:rsidRPr="00E0051E">
        <w:rPr>
          <w:rFonts w:hint="eastAsia"/>
          <w:sz w:val="24"/>
          <w:szCs w:val="24"/>
        </w:rPr>
        <w:t>iOS 13.0以上</w:t>
      </w:r>
      <w:r>
        <w:rPr>
          <w:rFonts w:hint="eastAsia"/>
          <w:sz w:val="24"/>
          <w:szCs w:val="24"/>
        </w:rPr>
        <w:t>の</w:t>
      </w:r>
      <w:r w:rsidRPr="00E0051E">
        <w:rPr>
          <w:sz w:val="24"/>
          <w:szCs w:val="24"/>
        </w:rPr>
        <w:t>iPhone・iPad</w:t>
      </w:r>
      <w:r>
        <w:rPr>
          <w:rFonts w:hint="eastAsia"/>
          <w:sz w:val="24"/>
          <w:szCs w:val="24"/>
        </w:rPr>
        <w:t>。（Android版は今後開発予定）</w:t>
      </w:r>
    </w:p>
    <w:p w14:paraId="02767E80" w14:textId="77777777" w:rsidR="00901FC1" w:rsidRDefault="00901FC1" w:rsidP="00901FC1">
      <w:pPr>
        <w:spacing w:line="320" w:lineRule="exact"/>
        <w:rPr>
          <w:sz w:val="24"/>
          <w:szCs w:val="24"/>
        </w:rPr>
      </w:pPr>
      <w:r>
        <w:rPr>
          <w:rFonts w:hint="eastAsia"/>
          <w:sz w:val="24"/>
          <w:szCs w:val="24"/>
        </w:rPr>
        <w:t>ジャンル：</w:t>
      </w:r>
      <w:r w:rsidRPr="00E0051E">
        <w:rPr>
          <w:rFonts w:hint="eastAsia"/>
          <w:sz w:val="24"/>
          <w:szCs w:val="24"/>
        </w:rPr>
        <w:t>対戦型パズル</w:t>
      </w:r>
      <w:r w:rsidRPr="00E0051E">
        <w:rPr>
          <w:sz w:val="24"/>
          <w:szCs w:val="24"/>
        </w:rPr>
        <w:t>(？)ゲーム</w:t>
      </w:r>
    </w:p>
    <w:p w14:paraId="16DFAA00" w14:textId="77777777" w:rsidR="00901FC1" w:rsidRDefault="00901FC1" w:rsidP="00901FC1">
      <w:pPr>
        <w:spacing w:line="320" w:lineRule="exact"/>
        <w:rPr>
          <w:sz w:val="24"/>
          <w:szCs w:val="24"/>
        </w:rPr>
      </w:pPr>
      <w:r>
        <w:rPr>
          <w:rFonts w:hint="eastAsia"/>
          <w:sz w:val="24"/>
          <w:szCs w:val="24"/>
        </w:rPr>
        <w:t>プレイ人数：1人～2人</w:t>
      </w:r>
    </w:p>
    <w:p w14:paraId="5F7B9BB8" w14:textId="5E169FBD" w:rsidR="00E0051E" w:rsidRDefault="00E0051E" w:rsidP="00E0051E">
      <w:pPr>
        <w:spacing w:line="320" w:lineRule="exact"/>
        <w:ind w:left="720" w:hangingChars="300" w:hanging="720"/>
        <w:rPr>
          <w:sz w:val="24"/>
          <w:szCs w:val="24"/>
        </w:rPr>
      </w:pPr>
      <w:r>
        <w:rPr>
          <w:rFonts w:hint="eastAsia"/>
          <w:sz w:val="24"/>
          <w:szCs w:val="24"/>
        </w:rPr>
        <w:t>価格：</w:t>
      </w:r>
      <w:r w:rsidRPr="00E0051E">
        <w:rPr>
          <w:sz w:val="24"/>
          <w:szCs w:val="24"/>
        </w:rPr>
        <w:t>1,000円(税込)</w:t>
      </w:r>
      <w:r>
        <w:rPr>
          <w:rFonts w:hint="eastAsia"/>
          <w:sz w:val="24"/>
          <w:szCs w:val="24"/>
        </w:rPr>
        <w:t>。</w:t>
      </w:r>
      <w:r w:rsidRPr="00E0051E">
        <w:rPr>
          <w:rFonts w:hint="eastAsia"/>
          <w:sz w:val="24"/>
          <w:szCs w:val="24"/>
        </w:rPr>
        <w:t>アプリ自体はとりあえず無料でダウンロードすることができて、「コンピューターと対戦」や「向かい合って対戦」や「一人で挑戦」は、そのまま少し試遊することができます。</w:t>
      </w:r>
      <w:r w:rsidR="009D79E0" w:rsidRPr="009D79E0">
        <w:rPr>
          <w:rFonts w:hint="eastAsia"/>
          <w:sz w:val="24"/>
          <w:szCs w:val="24"/>
        </w:rPr>
        <w:t>（見た目のグラフィックや演出などにはそんなにこだわらないようにして、できるだけ安く提供するようにしています。）</w:t>
      </w:r>
    </w:p>
    <w:p w14:paraId="077A15B2" w14:textId="77777777" w:rsidR="00B82631" w:rsidRDefault="00B82631" w:rsidP="00B82631">
      <w:pPr>
        <w:spacing w:line="320" w:lineRule="exact"/>
        <w:ind w:left="720" w:hangingChars="300" w:hanging="720"/>
        <w:rPr>
          <w:sz w:val="24"/>
          <w:szCs w:val="24"/>
        </w:rPr>
      </w:pPr>
      <w:r w:rsidRPr="004904F6">
        <w:rPr>
          <w:sz w:val="24"/>
          <w:szCs w:val="24"/>
        </w:rPr>
        <w:t>紹介動画(YouTube)</w:t>
      </w:r>
    </w:p>
    <w:p w14:paraId="719EF66C" w14:textId="77777777" w:rsidR="00B82631" w:rsidRDefault="00B82631" w:rsidP="00B82631">
      <w:pPr>
        <w:spacing w:line="320" w:lineRule="exact"/>
        <w:ind w:leftChars="100" w:left="690" w:hangingChars="200" w:hanging="480"/>
        <w:rPr>
          <w:sz w:val="24"/>
          <w:szCs w:val="24"/>
        </w:rPr>
      </w:pPr>
      <w:r w:rsidRPr="004904F6">
        <w:rPr>
          <w:sz w:val="24"/>
          <w:szCs w:val="24"/>
        </w:rPr>
        <w:t>紹介１：コンピューターと対戦</w:t>
      </w:r>
      <w:r>
        <w:rPr>
          <w:rFonts w:hint="eastAsia"/>
          <w:sz w:val="24"/>
          <w:szCs w:val="24"/>
        </w:rPr>
        <w:t xml:space="preserve">　</w:t>
      </w:r>
      <w:hyperlink r:id="rId6" w:tgtFrame="_blank" w:history="1">
        <w:r w:rsidRPr="004904F6">
          <w:rPr>
            <w:rStyle w:val="a5"/>
            <w:sz w:val="24"/>
            <w:szCs w:val="24"/>
          </w:rPr>
          <w:t>https://youtu.be/hA9T_3ZzJVc</w:t>
        </w:r>
      </w:hyperlink>
    </w:p>
    <w:p w14:paraId="7A60863E" w14:textId="77777777" w:rsidR="00B82631" w:rsidRDefault="00B82631" w:rsidP="00B82631">
      <w:pPr>
        <w:spacing w:line="320" w:lineRule="exact"/>
        <w:ind w:leftChars="100" w:left="690" w:hangingChars="200" w:hanging="480"/>
        <w:rPr>
          <w:sz w:val="24"/>
          <w:szCs w:val="24"/>
        </w:rPr>
      </w:pPr>
      <w:r w:rsidRPr="004904F6">
        <w:rPr>
          <w:sz w:val="24"/>
          <w:szCs w:val="24"/>
        </w:rPr>
        <w:t>紹介２：向かい合って対戦</w:t>
      </w:r>
      <w:r>
        <w:rPr>
          <w:rFonts w:hint="eastAsia"/>
          <w:sz w:val="24"/>
          <w:szCs w:val="24"/>
        </w:rPr>
        <w:t xml:space="preserve">　</w:t>
      </w:r>
      <w:hyperlink r:id="rId7" w:tgtFrame="_blank" w:history="1">
        <w:r w:rsidRPr="004904F6">
          <w:rPr>
            <w:rStyle w:val="a5"/>
            <w:sz w:val="24"/>
            <w:szCs w:val="24"/>
          </w:rPr>
          <w:t>https://youtu.be/x3bEk6TKInA</w:t>
        </w:r>
      </w:hyperlink>
    </w:p>
    <w:p w14:paraId="640ADFD9" w14:textId="77777777" w:rsidR="00B82631" w:rsidRDefault="00B82631" w:rsidP="00B82631">
      <w:pPr>
        <w:spacing w:line="320" w:lineRule="exact"/>
        <w:ind w:leftChars="100" w:left="690" w:hangingChars="200" w:hanging="480"/>
        <w:rPr>
          <w:sz w:val="24"/>
          <w:szCs w:val="24"/>
        </w:rPr>
      </w:pPr>
      <w:r w:rsidRPr="004904F6">
        <w:rPr>
          <w:sz w:val="24"/>
          <w:szCs w:val="24"/>
        </w:rPr>
        <w:t>紹介３：一人で挑戦</w:t>
      </w:r>
      <w:r>
        <w:rPr>
          <w:rFonts w:hint="eastAsia"/>
          <w:sz w:val="24"/>
          <w:szCs w:val="24"/>
        </w:rPr>
        <w:t xml:space="preserve">　</w:t>
      </w:r>
      <w:hyperlink r:id="rId8" w:tgtFrame="_blank" w:history="1">
        <w:r w:rsidRPr="004904F6">
          <w:rPr>
            <w:rStyle w:val="a5"/>
            <w:sz w:val="24"/>
            <w:szCs w:val="24"/>
          </w:rPr>
          <w:t>https://youtu.be/6E5OPe2WX38</w:t>
        </w:r>
      </w:hyperlink>
    </w:p>
    <w:p w14:paraId="103A7442" w14:textId="77777777" w:rsidR="00B82631" w:rsidRDefault="00B82631" w:rsidP="00B82631">
      <w:pPr>
        <w:spacing w:line="320" w:lineRule="exact"/>
        <w:ind w:leftChars="100" w:left="690" w:hangingChars="200" w:hanging="480"/>
        <w:rPr>
          <w:sz w:val="24"/>
          <w:szCs w:val="24"/>
        </w:rPr>
      </w:pPr>
      <w:r w:rsidRPr="004904F6">
        <w:rPr>
          <w:sz w:val="24"/>
          <w:szCs w:val="24"/>
        </w:rPr>
        <w:t>紹介４：オンライン対戦</w:t>
      </w:r>
      <w:r>
        <w:rPr>
          <w:rFonts w:hint="eastAsia"/>
          <w:sz w:val="24"/>
          <w:szCs w:val="24"/>
        </w:rPr>
        <w:t xml:space="preserve">　</w:t>
      </w:r>
      <w:hyperlink r:id="rId9" w:tgtFrame="_blank" w:history="1">
        <w:r w:rsidRPr="004904F6">
          <w:rPr>
            <w:rStyle w:val="a5"/>
            <w:sz w:val="24"/>
            <w:szCs w:val="24"/>
          </w:rPr>
          <w:t>https://youtu.be/QIpKYT0xQJM</w:t>
        </w:r>
      </w:hyperlink>
    </w:p>
    <w:p w14:paraId="2D8AB516" w14:textId="77777777" w:rsidR="00B82631" w:rsidRDefault="00B82631" w:rsidP="00B82631">
      <w:pPr>
        <w:spacing w:line="320" w:lineRule="exact"/>
        <w:ind w:leftChars="100" w:left="690" w:hangingChars="200" w:hanging="480"/>
        <w:rPr>
          <w:sz w:val="24"/>
          <w:szCs w:val="24"/>
        </w:rPr>
      </w:pPr>
      <w:r w:rsidRPr="004904F6">
        <w:rPr>
          <w:sz w:val="24"/>
          <w:szCs w:val="24"/>
        </w:rPr>
        <w:t>紹介５：起動や画面移動が速くてすぐ遊べる</w:t>
      </w:r>
      <w:r>
        <w:rPr>
          <w:rFonts w:hint="eastAsia"/>
          <w:sz w:val="24"/>
          <w:szCs w:val="24"/>
        </w:rPr>
        <w:t xml:space="preserve">　</w:t>
      </w:r>
      <w:hyperlink r:id="rId10" w:tgtFrame="_blank" w:history="1">
        <w:r w:rsidRPr="004904F6">
          <w:rPr>
            <w:rStyle w:val="a5"/>
            <w:sz w:val="24"/>
            <w:szCs w:val="24"/>
          </w:rPr>
          <w:t>https://youtube.com/shorts/B6a_A0pgcdk</w:t>
        </w:r>
      </w:hyperlink>
    </w:p>
    <w:p w14:paraId="6421CCD3" w14:textId="181A5B03" w:rsidR="00E0051E" w:rsidRPr="00E0051E" w:rsidRDefault="00E0051E" w:rsidP="00E0051E">
      <w:pPr>
        <w:spacing w:line="320" w:lineRule="exact"/>
        <w:ind w:left="720" w:hangingChars="300" w:hanging="720"/>
        <w:rPr>
          <w:sz w:val="24"/>
          <w:szCs w:val="24"/>
        </w:rPr>
      </w:pPr>
      <w:r w:rsidRPr="00E0051E">
        <w:rPr>
          <w:rFonts w:hint="eastAsia"/>
          <w:sz w:val="24"/>
          <w:szCs w:val="24"/>
        </w:rPr>
        <w:t>配信日：</w:t>
      </w:r>
      <w:r w:rsidRPr="00E0051E">
        <w:rPr>
          <w:sz w:val="24"/>
          <w:szCs w:val="24"/>
        </w:rPr>
        <w:t>2024年</w:t>
      </w:r>
      <w:r w:rsidR="008E04FB">
        <w:rPr>
          <w:rFonts w:hint="eastAsia"/>
          <w:sz w:val="24"/>
          <w:szCs w:val="24"/>
        </w:rPr>
        <w:t>10</w:t>
      </w:r>
      <w:r w:rsidRPr="00E0051E">
        <w:rPr>
          <w:sz w:val="24"/>
          <w:szCs w:val="24"/>
        </w:rPr>
        <w:t>月</w:t>
      </w:r>
      <w:r w:rsidR="008E04FB">
        <w:rPr>
          <w:rFonts w:hint="eastAsia"/>
          <w:sz w:val="24"/>
          <w:szCs w:val="24"/>
        </w:rPr>
        <w:t>1</w:t>
      </w:r>
      <w:r w:rsidRPr="00E0051E">
        <w:rPr>
          <w:sz w:val="24"/>
          <w:szCs w:val="24"/>
        </w:rPr>
        <w:t>日</w:t>
      </w:r>
    </w:p>
    <w:p w14:paraId="1CE8C3BB" w14:textId="7FBBA3C6" w:rsidR="00E0051E" w:rsidRDefault="00E0051E" w:rsidP="00E0051E">
      <w:pPr>
        <w:spacing w:line="320" w:lineRule="exact"/>
        <w:ind w:left="720" w:hangingChars="300" w:hanging="720"/>
        <w:rPr>
          <w:sz w:val="24"/>
          <w:szCs w:val="24"/>
        </w:rPr>
      </w:pPr>
      <w:r w:rsidRPr="00E0051E">
        <w:rPr>
          <w:rFonts w:hint="eastAsia"/>
          <w:sz w:val="24"/>
          <w:szCs w:val="24"/>
        </w:rPr>
        <w:t>開発元：株式会社和田システム</w:t>
      </w:r>
    </w:p>
    <w:p w14:paraId="0DD089E7" w14:textId="1DF2478E" w:rsidR="00E0051E" w:rsidRDefault="00E0051E" w:rsidP="00E0051E">
      <w:pPr>
        <w:spacing w:line="320" w:lineRule="exact"/>
        <w:ind w:left="720" w:hangingChars="300" w:hanging="720"/>
        <w:rPr>
          <w:sz w:val="24"/>
          <w:szCs w:val="24"/>
        </w:rPr>
      </w:pPr>
      <w:r>
        <w:rPr>
          <w:rFonts w:hint="eastAsia"/>
          <w:sz w:val="24"/>
          <w:szCs w:val="24"/>
        </w:rPr>
        <w:t>公式サイト：</w:t>
      </w:r>
      <w:hyperlink r:id="rId11" w:history="1">
        <w:r w:rsidR="00BD2A46" w:rsidRPr="00403AA4">
          <w:rPr>
            <w:rStyle w:val="a5"/>
            <w:sz w:val="24"/>
            <w:szCs w:val="24"/>
          </w:rPr>
          <w:t>https://www.wada-system.jp/kurukuru/index.html</w:t>
        </w:r>
      </w:hyperlink>
    </w:p>
    <w:p w14:paraId="5E0E5721" w14:textId="7D66C39D" w:rsidR="00C00E23" w:rsidRDefault="00C00E23" w:rsidP="00C00E23">
      <w:pPr>
        <w:spacing w:line="320" w:lineRule="exact"/>
        <w:ind w:left="720" w:hangingChars="300" w:hanging="720"/>
        <w:rPr>
          <w:sz w:val="24"/>
          <w:szCs w:val="24"/>
        </w:rPr>
      </w:pPr>
      <w:r>
        <w:rPr>
          <w:rFonts w:hint="eastAsia"/>
          <w:sz w:val="24"/>
          <w:szCs w:val="24"/>
        </w:rPr>
        <w:t>App Store ページ：</w:t>
      </w:r>
      <w:hyperlink r:id="rId12" w:history="1">
        <w:r w:rsidRPr="0030707A">
          <w:rPr>
            <w:rStyle w:val="a5"/>
            <w:sz w:val="24"/>
            <w:szCs w:val="24"/>
          </w:rPr>
          <w:t>https://itunes.apple.com/jp/app/id6670584574?mt=8</w:t>
        </w:r>
      </w:hyperlink>
    </w:p>
    <w:p w14:paraId="302A6556" w14:textId="478765E8" w:rsidR="00BD2A46" w:rsidRDefault="00BD2A46" w:rsidP="00C00E23">
      <w:pPr>
        <w:spacing w:line="320" w:lineRule="exact"/>
        <w:rPr>
          <w:sz w:val="24"/>
          <w:szCs w:val="24"/>
        </w:rPr>
      </w:pPr>
      <w:r>
        <w:rPr>
          <w:rFonts w:hint="eastAsia"/>
          <w:sz w:val="24"/>
          <w:szCs w:val="24"/>
        </w:rPr>
        <w:t>メールアドレス：</w:t>
      </w:r>
      <w:hyperlink r:id="rId13" w:history="1">
        <w:r w:rsidRPr="00403AA4">
          <w:rPr>
            <w:rStyle w:val="a5"/>
            <w:sz w:val="24"/>
            <w:szCs w:val="24"/>
          </w:rPr>
          <w:t>kurukuru@wada-system.jp</w:t>
        </w:r>
      </w:hyperlink>
    </w:p>
    <w:p w14:paraId="42AB9B34" w14:textId="77777777" w:rsidR="00BD2A46" w:rsidRDefault="00BD2A46" w:rsidP="00BD2A46">
      <w:pPr>
        <w:spacing w:line="320" w:lineRule="exact"/>
        <w:ind w:left="720" w:hangingChars="300" w:hanging="720"/>
        <w:rPr>
          <w:sz w:val="24"/>
          <w:szCs w:val="24"/>
        </w:rPr>
      </w:pPr>
      <w:r>
        <w:rPr>
          <w:rFonts w:hint="eastAsia"/>
          <w:sz w:val="24"/>
          <w:szCs w:val="24"/>
        </w:rPr>
        <w:t>電話番号：</w:t>
      </w:r>
      <w:r w:rsidRPr="00BD2A46">
        <w:rPr>
          <w:sz w:val="24"/>
          <w:szCs w:val="24"/>
        </w:rPr>
        <w:t>080-6598-0259</w:t>
      </w:r>
    </w:p>
    <w:p w14:paraId="08C254E1" w14:textId="77777777" w:rsidR="00E0051E" w:rsidRDefault="00E0051E" w:rsidP="00E0051E">
      <w:pPr>
        <w:spacing w:line="320" w:lineRule="exact"/>
        <w:ind w:left="720" w:hangingChars="300" w:hanging="720"/>
        <w:rPr>
          <w:sz w:val="24"/>
          <w:szCs w:val="24"/>
        </w:rPr>
      </w:pPr>
    </w:p>
    <w:p w14:paraId="664601CD" w14:textId="2DE8E88E" w:rsidR="00E0051E" w:rsidRPr="00BD2A46" w:rsidRDefault="00BD2A46" w:rsidP="00E0051E">
      <w:pPr>
        <w:spacing w:line="320" w:lineRule="exact"/>
        <w:ind w:left="720" w:hangingChars="300" w:hanging="720"/>
        <w:rPr>
          <w:b/>
          <w:bCs/>
          <w:sz w:val="24"/>
          <w:szCs w:val="24"/>
        </w:rPr>
      </w:pPr>
      <w:r w:rsidRPr="00BD2A46">
        <w:rPr>
          <w:rFonts w:hint="eastAsia"/>
          <w:b/>
          <w:bCs/>
          <w:sz w:val="24"/>
          <w:szCs w:val="24"/>
        </w:rPr>
        <w:t>株式会社和田システム</w:t>
      </w:r>
    </w:p>
    <w:p w14:paraId="3057732E" w14:textId="2629B03A" w:rsidR="00E0051E" w:rsidRDefault="00BD2A46" w:rsidP="00E0051E">
      <w:pPr>
        <w:spacing w:line="320" w:lineRule="exact"/>
        <w:ind w:left="720" w:hangingChars="300" w:hanging="720"/>
        <w:rPr>
          <w:sz w:val="24"/>
          <w:szCs w:val="24"/>
        </w:rPr>
      </w:pPr>
      <w:r>
        <w:rPr>
          <w:rFonts w:hint="eastAsia"/>
          <w:sz w:val="24"/>
          <w:szCs w:val="24"/>
        </w:rPr>
        <w:t>本社所在地：</w:t>
      </w:r>
      <w:r w:rsidRPr="00BD2A46">
        <w:rPr>
          <w:rFonts w:hint="eastAsia"/>
          <w:sz w:val="24"/>
          <w:szCs w:val="24"/>
        </w:rPr>
        <w:t>埼玉県川口市上青木西４－２５－３０</w:t>
      </w:r>
    </w:p>
    <w:p w14:paraId="30A224D0" w14:textId="6F11619D" w:rsidR="00BD2A46" w:rsidRDefault="00BD2A46" w:rsidP="00E0051E">
      <w:pPr>
        <w:spacing w:line="320" w:lineRule="exact"/>
        <w:ind w:left="720" w:hangingChars="300" w:hanging="720"/>
        <w:rPr>
          <w:sz w:val="24"/>
          <w:szCs w:val="24"/>
        </w:rPr>
      </w:pPr>
      <w:r w:rsidRPr="00BD2A46">
        <w:rPr>
          <w:rFonts w:hint="eastAsia"/>
          <w:sz w:val="24"/>
          <w:szCs w:val="24"/>
        </w:rPr>
        <w:t>代表取締役社長：和田幸星</w:t>
      </w:r>
    </w:p>
    <w:p w14:paraId="1318971A" w14:textId="78A016F0" w:rsidR="00BD2A46" w:rsidRDefault="00BD2A46" w:rsidP="00E0051E">
      <w:pPr>
        <w:spacing w:line="320" w:lineRule="exact"/>
        <w:ind w:left="720" w:hangingChars="300" w:hanging="720"/>
        <w:rPr>
          <w:sz w:val="24"/>
          <w:szCs w:val="24"/>
        </w:rPr>
      </w:pPr>
      <w:r>
        <w:rPr>
          <w:rFonts w:hint="eastAsia"/>
          <w:sz w:val="24"/>
          <w:szCs w:val="24"/>
        </w:rPr>
        <w:t>公式サイト：</w:t>
      </w:r>
      <w:hyperlink r:id="rId14" w:history="1">
        <w:r w:rsidRPr="00403AA4">
          <w:rPr>
            <w:rStyle w:val="a5"/>
            <w:sz w:val="24"/>
            <w:szCs w:val="24"/>
          </w:rPr>
          <w:t>https://www.wada-system.jp/index.html</w:t>
        </w:r>
      </w:hyperlink>
    </w:p>
    <w:p w14:paraId="05077475" w14:textId="77777777" w:rsidR="00BD2A46" w:rsidRDefault="00BD2A46" w:rsidP="00E0051E">
      <w:pPr>
        <w:spacing w:line="320" w:lineRule="exact"/>
        <w:ind w:left="720" w:hangingChars="300" w:hanging="720"/>
        <w:rPr>
          <w:sz w:val="24"/>
          <w:szCs w:val="24"/>
        </w:rPr>
      </w:pPr>
    </w:p>
    <w:sectPr w:rsidR="00BD2A46" w:rsidSect="008F3334">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0EFC5C" w14:textId="77777777" w:rsidR="007927DF" w:rsidRDefault="007927DF" w:rsidP="00F40A7E">
      <w:r>
        <w:separator/>
      </w:r>
    </w:p>
  </w:endnote>
  <w:endnote w:type="continuationSeparator" w:id="0">
    <w:p w14:paraId="42AB8DB9" w14:textId="77777777" w:rsidR="007927DF" w:rsidRDefault="007927DF" w:rsidP="00F40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091519" w14:textId="77777777" w:rsidR="007927DF" w:rsidRDefault="007927DF" w:rsidP="00F40A7E">
      <w:r>
        <w:separator/>
      </w:r>
    </w:p>
  </w:footnote>
  <w:footnote w:type="continuationSeparator" w:id="0">
    <w:p w14:paraId="1B98395C" w14:textId="77777777" w:rsidR="007927DF" w:rsidRDefault="007927DF" w:rsidP="00F40A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334"/>
    <w:rsid w:val="00015A2C"/>
    <w:rsid w:val="00121105"/>
    <w:rsid w:val="001C15EB"/>
    <w:rsid w:val="001E0D46"/>
    <w:rsid w:val="001E45A5"/>
    <w:rsid w:val="002653C2"/>
    <w:rsid w:val="0026547E"/>
    <w:rsid w:val="00295588"/>
    <w:rsid w:val="002C741E"/>
    <w:rsid w:val="002F60CE"/>
    <w:rsid w:val="003C02AA"/>
    <w:rsid w:val="003E6733"/>
    <w:rsid w:val="004418F5"/>
    <w:rsid w:val="004904F6"/>
    <w:rsid w:val="004A3FEA"/>
    <w:rsid w:val="004D3488"/>
    <w:rsid w:val="004E77C3"/>
    <w:rsid w:val="004F07E5"/>
    <w:rsid w:val="0051745D"/>
    <w:rsid w:val="00534060"/>
    <w:rsid w:val="005508F9"/>
    <w:rsid w:val="00551920"/>
    <w:rsid w:val="00563C87"/>
    <w:rsid w:val="006130A7"/>
    <w:rsid w:val="006B4CB5"/>
    <w:rsid w:val="006D6884"/>
    <w:rsid w:val="006E7175"/>
    <w:rsid w:val="006F2B4E"/>
    <w:rsid w:val="00725BA6"/>
    <w:rsid w:val="00751392"/>
    <w:rsid w:val="00751760"/>
    <w:rsid w:val="00762BE1"/>
    <w:rsid w:val="007927DF"/>
    <w:rsid w:val="00794083"/>
    <w:rsid w:val="007E112C"/>
    <w:rsid w:val="008306C8"/>
    <w:rsid w:val="00840ED4"/>
    <w:rsid w:val="00843A2A"/>
    <w:rsid w:val="00877E06"/>
    <w:rsid w:val="008A2ED1"/>
    <w:rsid w:val="008C5033"/>
    <w:rsid w:val="008E04FB"/>
    <w:rsid w:val="008F3334"/>
    <w:rsid w:val="00901FC1"/>
    <w:rsid w:val="009D79E0"/>
    <w:rsid w:val="009E22A6"/>
    <w:rsid w:val="00A12DC8"/>
    <w:rsid w:val="00AF106A"/>
    <w:rsid w:val="00B21DDF"/>
    <w:rsid w:val="00B749C5"/>
    <w:rsid w:val="00B82631"/>
    <w:rsid w:val="00BB6B30"/>
    <w:rsid w:val="00BD2A46"/>
    <w:rsid w:val="00BD7935"/>
    <w:rsid w:val="00C00E23"/>
    <w:rsid w:val="00C13F64"/>
    <w:rsid w:val="00C967E1"/>
    <w:rsid w:val="00CC29DC"/>
    <w:rsid w:val="00CC43A2"/>
    <w:rsid w:val="00D13FBC"/>
    <w:rsid w:val="00D35A0C"/>
    <w:rsid w:val="00D42400"/>
    <w:rsid w:val="00D7740E"/>
    <w:rsid w:val="00D852BF"/>
    <w:rsid w:val="00DA1DF2"/>
    <w:rsid w:val="00DD21CA"/>
    <w:rsid w:val="00DE3178"/>
    <w:rsid w:val="00DF5972"/>
    <w:rsid w:val="00E0051E"/>
    <w:rsid w:val="00E72008"/>
    <w:rsid w:val="00EA7DF2"/>
    <w:rsid w:val="00ED2BBE"/>
    <w:rsid w:val="00ED3856"/>
    <w:rsid w:val="00EE618E"/>
    <w:rsid w:val="00EF774D"/>
    <w:rsid w:val="00F40A7E"/>
    <w:rsid w:val="00F6173B"/>
    <w:rsid w:val="00F85013"/>
    <w:rsid w:val="00FB5B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181636"/>
  <w15:chartTrackingRefBased/>
  <w15:docId w15:val="{E945EC65-6C18-40F0-8E9B-2253E59D3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8F3334"/>
  </w:style>
  <w:style w:type="character" w:customStyle="1" w:styleId="a4">
    <w:name w:val="日付 (文字)"/>
    <w:basedOn w:val="a0"/>
    <w:link w:val="a3"/>
    <w:uiPriority w:val="99"/>
    <w:semiHidden/>
    <w:rsid w:val="008F3334"/>
  </w:style>
  <w:style w:type="character" w:styleId="a5">
    <w:name w:val="Hyperlink"/>
    <w:basedOn w:val="a0"/>
    <w:uiPriority w:val="99"/>
    <w:unhideWhenUsed/>
    <w:rsid w:val="00BD2A46"/>
    <w:rPr>
      <w:color w:val="0563C1" w:themeColor="hyperlink"/>
      <w:u w:val="single"/>
    </w:rPr>
  </w:style>
  <w:style w:type="character" w:styleId="a6">
    <w:name w:val="Unresolved Mention"/>
    <w:basedOn w:val="a0"/>
    <w:uiPriority w:val="99"/>
    <w:semiHidden/>
    <w:unhideWhenUsed/>
    <w:rsid w:val="00BD2A46"/>
    <w:rPr>
      <w:color w:val="605E5C"/>
      <w:shd w:val="clear" w:color="auto" w:fill="E1DFDD"/>
    </w:rPr>
  </w:style>
  <w:style w:type="paragraph" w:styleId="a7">
    <w:name w:val="header"/>
    <w:basedOn w:val="a"/>
    <w:link w:val="a8"/>
    <w:uiPriority w:val="99"/>
    <w:unhideWhenUsed/>
    <w:rsid w:val="00F40A7E"/>
    <w:pPr>
      <w:tabs>
        <w:tab w:val="center" w:pos="4252"/>
        <w:tab w:val="right" w:pos="8504"/>
      </w:tabs>
      <w:snapToGrid w:val="0"/>
    </w:pPr>
  </w:style>
  <w:style w:type="character" w:customStyle="1" w:styleId="a8">
    <w:name w:val="ヘッダー (文字)"/>
    <w:basedOn w:val="a0"/>
    <w:link w:val="a7"/>
    <w:uiPriority w:val="99"/>
    <w:rsid w:val="00F40A7E"/>
  </w:style>
  <w:style w:type="paragraph" w:styleId="a9">
    <w:name w:val="footer"/>
    <w:basedOn w:val="a"/>
    <w:link w:val="aa"/>
    <w:uiPriority w:val="99"/>
    <w:unhideWhenUsed/>
    <w:rsid w:val="00F40A7E"/>
    <w:pPr>
      <w:tabs>
        <w:tab w:val="center" w:pos="4252"/>
        <w:tab w:val="right" w:pos="8504"/>
      </w:tabs>
      <w:snapToGrid w:val="0"/>
    </w:pPr>
  </w:style>
  <w:style w:type="character" w:customStyle="1" w:styleId="aa">
    <w:name w:val="フッター (文字)"/>
    <w:basedOn w:val="a0"/>
    <w:link w:val="a9"/>
    <w:uiPriority w:val="99"/>
    <w:rsid w:val="00F40A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141636">
      <w:bodyDiv w:val="1"/>
      <w:marLeft w:val="0"/>
      <w:marRight w:val="0"/>
      <w:marTop w:val="0"/>
      <w:marBottom w:val="0"/>
      <w:divBdr>
        <w:top w:val="none" w:sz="0" w:space="0" w:color="auto"/>
        <w:left w:val="none" w:sz="0" w:space="0" w:color="auto"/>
        <w:bottom w:val="none" w:sz="0" w:space="0" w:color="auto"/>
        <w:right w:val="none" w:sz="0" w:space="0" w:color="auto"/>
      </w:divBdr>
    </w:div>
    <w:div w:id="243808477">
      <w:bodyDiv w:val="1"/>
      <w:marLeft w:val="0"/>
      <w:marRight w:val="0"/>
      <w:marTop w:val="0"/>
      <w:marBottom w:val="0"/>
      <w:divBdr>
        <w:top w:val="none" w:sz="0" w:space="0" w:color="auto"/>
        <w:left w:val="none" w:sz="0" w:space="0" w:color="auto"/>
        <w:bottom w:val="none" w:sz="0" w:space="0" w:color="auto"/>
        <w:right w:val="none" w:sz="0" w:space="0" w:color="auto"/>
      </w:divBdr>
    </w:div>
    <w:div w:id="613487133">
      <w:bodyDiv w:val="1"/>
      <w:marLeft w:val="0"/>
      <w:marRight w:val="0"/>
      <w:marTop w:val="0"/>
      <w:marBottom w:val="0"/>
      <w:divBdr>
        <w:top w:val="none" w:sz="0" w:space="0" w:color="auto"/>
        <w:left w:val="none" w:sz="0" w:space="0" w:color="auto"/>
        <w:bottom w:val="none" w:sz="0" w:space="0" w:color="auto"/>
        <w:right w:val="none" w:sz="0" w:space="0" w:color="auto"/>
      </w:divBdr>
    </w:div>
    <w:div w:id="771898427">
      <w:bodyDiv w:val="1"/>
      <w:marLeft w:val="0"/>
      <w:marRight w:val="0"/>
      <w:marTop w:val="0"/>
      <w:marBottom w:val="0"/>
      <w:divBdr>
        <w:top w:val="none" w:sz="0" w:space="0" w:color="auto"/>
        <w:left w:val="none" w:sz="0" w:space="0" w:color="auto"/>
        <w:bottom w:val="none" w:sz="0" w:space="0" w:color="auto"/>
        <w:right w:val="none" w:sz="0" w:space="0" w:color="auto"/>
      </w:divBdr>
    </w:div>
    <w:div w:id="900750197">
      <w:bodyDiv w:val="1"/>
      <w:marLeft w:val="0"/>
      <w:marRight w:val="0"/>
      <w:marTop w:val="0"/>
      <w:marBottom w:val="0"/>
      <w:divBdr>
        <w:top w:val="none" w:sz="0" w:space="0" w:color="auto"/>
        <w:left w:val="none" w:sz="0" w:space="0" w:color="auto"/>
        <w:bottom w:val="none" w:sz="0" w:space="0" w:color="auto"/>
        <w:right w:val="none" w:sz="0" w:space="0" w:color="auto"/>
      </w:divBdr>
    </w:div>
    <w:div w:id="988826831">
      <w:bodyDiv w:val="1"/>
      <w:marLeft w:val="0"/>
      <w:marRight w:val="0"/>
      <w:marTop w:val="0"/>
      <w:marBottom w:val="0"/>
      <w:divBdr>
        <w:top w:val="none" w:sz="0" w:space="0" w:color="auto"/>
        <w:left w:val="none" w:sz="0" w:space="0" w:color="auto"/>
        <w:bottom w:val="none" w:sz="0" w:space="0" w:color="auto"/>
        <w:right w:val="none" w:sz="0" w:space="0" w:color="auto"/>
      </w:divBdr>
    </w:div>
    <w:div w:id="1040934571">
      <w:bodyDiv w:val="1"/>
      <w:marLeft w:val="0"/>
      <w:marRight w:val="0"/>
      <w:marTop w:val="0"/>
      <w:marBottom w:val="0"/>
      <w:divBdr>
        <w:top w:val="none" w:sz="0" w:space="0" w:color="auto"/>
        <w:left w:val="none" w:sz="0" w:space="0" w:color="auto"/>
        <w:bottom w:val="none" w:sz="0" w:space="0" w:color="auto"/>
        <w:right w:val="none" w:sz="0" w:space="0" w:color="auto"/>
      </w:divBdr>
    </w:div>
    <w:div w:id="1052117303">
      <w:bodyDiv w:val="1"/>
      <w:marLeft w:val="0"/>
      <w:marRight w:val="0"/>
      <w:marTop w:val="0"/>
      <w:marBottom w:val="0"/>
      <w:divBdr>
        <w:top w:val="none" w:sz="0" w:space="0" w:color="auto"/>
        <w:left w:val="none" w:sz="0" w:space="0" w:color="auto"/>
        <w:bottom w:val="none" w:sz="0" w:space="0" w:color="auto"/>
        <w:right w:val="none" w:sz="0" w:space="0" w:color="auto"/>
      </w:divBdr>
    </w:div>
    <w:div w:id="1311904067">
      <w:bodyDiv w:val="1"/>
      <w:marLeft w:val="0"/>
      <w:marRight w:val="0"/>
      <w:marTop w:val="0"/>
      <w:marBottom w:val="0"/>
      <w:divBdr>
        <w:top w:val="none" w:sz="0" w:space="0" w:color="auto"/>
        <w:left w:val="none" w:sz="0" w:space="0" w:color="auto"/>
        <w:bottom w:val="none" w:sz="0" w:space="0" w:color="auto"/>
        <w:right w:val="none" w:sz="0" w:space="0" w:color="auto"/>
      </w:divBdr>
    </w:div>
    <w:div w:id="1404793282">
      <w:bodyDiv w:val="1"/>
      <w:marLeft w:val="0"/>
      <w:marRight w:val="0"/>
      <w:marTop w:val="0"/>
      <w:marBottom w:val="0"/>
      <w:divBdr>
        <w:top w:val="none" w:sz="0" w:space="0" w:color="auto"/>
        <w:left w:val="none" w:sz="0" w:space="0" w:color="auto"/>
        <w:bottom w:val="none" w:sz="0" w:space="0" w:color="auto"/>
        <w:right w:val="none" w:sz="0" w:space="0" w:color="auto"/>
      </w:divBdr>
    </w:div>
    <w:div w:id="1662468614">
      <w:bodyDiv w:val="1"/>
      <w:marLeft w:val="0"/>
      <w:marRight w:val="0"/>
      <w:marTop w:val="0"/>
      <w:marBottom w:val="0"/>
      <w:divBdr>
        <w:top w:val="none" w:sz="0" w:space="0" w:color="auto"/>
        <w:left w:val="none" w:sz="0" w:space="0" w:color="auto"/>
        <w:bottom w:val="none" w:sz="0" w:space="0" w:color="auto"/>
        <w:right w:val="none" w:sz="0" w:space="0" w:color="auto"/>
      </w:divBdr>
    </w:div>
    <w:div w:id="1731466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6E5OPe2WX38" TargetMode="External"/><Relationship Id="rId13" Type="http://schemas.openxmlformats.org/officeDocument/2006/relationships/hyperlink" Target="mailto:kurukuru@wada-system.jp" TargetMode="External"/><Relationship Id="rId3" Type="http://schemas.openxmlformats.org/officeDocument/2006/relationships/webSettings" Target="webSettings.xml"/><Relationship Id="rId7" Type="http://schemas.openxmlformats.org/officeDocument/2006/relationships/hyperlink" Target="https://youtu.be/x3bEk6TKInA" TargetMode="External"/><Relationship Id="rId12" Type="http://schemas.openxmlformats.org/officeDocument/2006/relationships/hyperlink" Target="https://itunes.apple.com/jp/app/id6670584574?mt=8"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youtu.be/hA9T_3ZzJVc" TargetMode="External"/><Relationship Id="rId11" Type="http://schemas.openxmlformats.org/officeDocument/2006/relationships/hyperlink" Target="https://www.wada-system.jp/kurukuru/index.html"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youtube.com/shorts/B6a_A0pgcdk" TargetMode="External"/><Relationship Id="rId4" Type="http://schemas.openxmlformats.org/officeDocument/2006/relationships/footnotes" Target="footnotes.xml"/><Relationship Id="rId9" Type="http://schemas.openxmlformats.org/officeDocument/2006/relationships/hyperlink" Target="https://youtu.be/QIpKYT0xQJM" TargetMode="External"/><Relationship Id="rId14" Type="http://schemas.openxmlformats.org/officeDocument/2006/relationships/hyperlink" Target="https://www.wada-system.jp/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532</TotalTime>
  <Pages>1</Pages>
  <Words>194</Words>
  <Characters>1108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幸星 和田</dc:creator>
  <cp:keywords/>
  <dc:description/>
  <cp:lastModifiedBy>幸星 和田</cp:lastModifiedBy>
  <cp:revision>28</cp:revision>
  <dcterms:created xsi:type="dcterms:W3CDTF">2024-09-11T05:12:00Z</dcterms:created>
  <dcterms:modified xsi:type="dcterms:W3CDTF">2024-09-30T08:30:00Z</dcterms:modified>
</cp:coreProperties>
</file>