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D14CC" w14:textId="56925073" w:rsidR="00751392" w:rsidRDefault="008F3334" w:rsidP="008F3334">
      <w:pPr>
        <w:jc w:val="right"/>
      </w:pPr>
      <w:r>
        <w:rPr>
          <w:rFonts w:hint="eastAsia"/>
        </w:rPr>
        <w:t>202</w:t>
      </w:r>
      <w:r w:rsidR="00CC35F7">
        <w:rPr>
          <w:rFonts w:hint="eastAsia"/>
        </w:rPr>
        <w:t>6</w:t>
      </w:r>
      <w:r>
        <w:rPr>
          <w:rFonts w:hint="eastAsia"/>
        </w:rPr>
        <w:t>年</w:t>
      </w:r>
      <w:r w:rsidR="007B1729">
        <w:rPr>
          <w:rFonts w:hint="eastAsia"/>
        </w:rPr>
        <w:t>1</w:t>
      </w:r>
      <w:r>
        <w:rPr>
          <w:rFonts w:hint="eastAsia"/>
        </w:rPr>
        <w:t>月</w:t>
      </w:r>
      <w:r w:rsidR="005F3E5E">
        <w:rPr>
          <w:rFonts w:hint="eastAsia"/>
        </w:rPr>
        <w:t>2</w:t>
      </w:r>
      <w:r w:rsidR="007C5486">
        <w:rPr>
          <w:rFonts w:hint="eastAsia"/>
        </w:rPr>
        <w:t>1</w:t>
      </w:r>
      <w:r>
        <w:rPr>
          <w:rFonts w:hint="eastAsia"/>
        </w:rPr>
        <w:t>日</w:t>
      </w:r>
    </w:p>
    <w:p w14:paraId="0ACB8CEB" w14:textId="3F90AFFC" w:rsidR="00751760" w:rsidRDefault="00751760" w:rsidP="00751760">
      <w:pPr>
        <w:spacing w:line="360" w:lineRule="exact"/>
        <w:jc w:val="center"/>
        <w:rPr>
          <w:sz w:val="28"/>
          <w:szCs w:val="28"/>
        </w:rPr>
      </w:pPr>
      <w:r>
        <w:rPr>
          <w:rFonts w:hint="eastAsia"/>
          <w:sz w:val="28"/>
          <w:szCs w:val="28"/>
        </w:rPr>
        <w:t>『</w:t>
      </w:r>
      <w:r w:rsidR="00CC35F7" w:rsidRPr="00CC35F7">
        <w:rPr>
          <w:rFonts w:hint="eastAsia"/>
          <w:sz w:val="28"/>
          <w:szCs w:val="28"/>
        </w:rPr>
        <w:t>月といっしょにおひっこし</w:t>
      </w:r>
      <w:r w:rsidR="00CC35F7">
        <w:rPr>
          <w:rFonts w:hint="eastAsia"/>
          <w:sz w:val="28"/>
          <w:szCs w:val="28"/>
        </w:rPr>
        <w:t xml:space="preserve">: </w:t>
      </w:r>
      <w:r w:rsidR="00CC35F7" w:rsidRPr="00CC35F7">
        <w:rPr>
          <w:rFonts w:hint="eastAsia"/>
          <w:sz w:val="28"/>
          <w:szCs w:val="28"/>
        </w:rPr>
        <w:t>万有引力を使いこなせ！</w:t>
      </w:r>
      <w:r>
        <w:rPr>
          <w:rFonts w:hint="eastAsia"/>
          <w:sz w:val="28"/>
          <w:szCs w:val="28"/>
        </w:rPr>
        <w:t>』</w:t>
      </w:r>
    </w:p>
    <w:p w14:paraId="1C5BA87E" w14:textId="490BEF08" w:rsidR="007B1729" w:rsidRPr="007B1729" w:rsidRDefault="00CC35F7" w:rsidP="00751760">
      <w:pPr>
        <w:spacing w:line="360" w:lineRule="exact"/>
        <w:jc w:val="center"/>
        <w:rPr>
          <w:sz w:val="28"/>
          <w:szCs w:val="28"/>
        </w:rPr>
      </w:pPr>
      <w:r>
        <w:rPr>
          <w:rFonts w:hint="eastAsia"/>
          <w:sz w:val="28"/>
          <w:szCs w:val="28"/>
        </w:rPr>
        <w:t>Windowsパソコン用</w:t>
      </w:r>
      <w:r w:rsidR="005F3E5E">
        <w:rPr>
          <w:rFonts w:hint="eastAsia"/>
          <w:sz w:val="28"/>
          <w:szCs w:val="28"/>
        </w:rPr>
        <w:t>ゲーム</w:t>
      </w:r>
    </w:p>
    <w:p w14:paraId="53AEBA6A" w14:textId="4A424939" w:rsidR="008F3334" w:rsidRPr="00751760" w:rsidRDefault="00CC35F7" w:rsidP="00751760">
      <w:pPr>
        <w:spacing w:line="360" w:lineRule="exact"/>
        <w:jc w:val="center"/>
        <w:rPr>
          <w:sz w:val="28"/>
          <w:szCs w:val="28"/>
        </w:rPr>
      </w:pPr>
      <w:r>
        <w:rPr>
          <w:rFonts w:hint="eastAsia"/>
          <w:sz w:val="28"/>
          <w:szCs w:val="28"/>
        </w:rPr>
        <w:t>Steam</w:t>
      </w:r>
      <w:r w:rsidR="005F3E5E">
        <w:rPr>
          <w:rFonts w:hint="eastAsia"/>
          <w:sz w:val="28"/>
          <w:szCs w:val="28"/>
        </w:rPr>
        <w:t>とMicrosoft Store</w:t>
      </w:r>
      <w:r w:rsidR="008F3334" w:rsidRPr="00751760">
        <w:rPr>
          <w:rFonts w:hint="eastAsia"/>
          <w:sz w:val="28"/>
          <w:szCs w:val="28"/>
        </w:rPr>
        <w:t>で</w:t>
      </w:r>
      <w:r>
        <w:rPr>
          <w:rFonts w:hint="eastAsia"/>
          <w:sz w:val="28"/>
          <w:szCs w:val="28"/>
        </w:rPr>
        <w:t>販売</w:t>
      </w:r>
      <w:r w:rsidR="008F3334" w:rsidRPr="00751760">
        <w:rPr>
          <w:rFonts w:hint="eastAsia"/>
          <w:sz w:val="28"/>
          <w:szCs w:val="28"/>
        </w:rPr>
        <w:t>開始</w:t>
      </w:r>
    </w:p>
    <w:p w14:paraId="4E8F7CA9" w14:textId="77016FFB" w:rsidR="00751760" w:rsidRDefault="00751760"/>
    <w:p w14:paraId="425B158A" w14:textId="0F74B30B" w:rsidR="00751760" w:rsidRDefault="007C5486" w:rsidP="00751760">
      <w:pPr>
        <w:spacing w:line="320" w:lineRule="exact"/>
        <w:rPr>
          <w:sz w:val="24"/>
          <w:szCs w:val="24"/>
        </w:rPr>
      </w:pPr>
      <w:r>
        <w:rPr>
          <w:noProof/>
          <w:sz w:val="24"/>
          <w:szCs w:val="24"/>
        </w:rPr>
        <w:drawing>
          <wp:anchor distT="0" distB="0" distL="114300" distR="114300" simplePos="0" relativeHeight="251696128" behindDoc="0" locked="0" layoutInCell="1" allowOverlap="1" wp14:anchorId="622E3EDB" wp14:editId="46264C17">
            <wp:simplePos x="0" y="0"/>
            <wp:positionH relativeFrom="margin">
              <wp:align>center</wp:align>
            </wp:positionH>
            <wp:positionV relativeFrom="paragraph">
              <wp:posOffset>456565</wp:posOffset>
            </wp:positionV>
            <wp:extent cx="6329520" cy="3561480"/>
            <wp:effectExtent l="0" t="0" r="0" b="1270"/>
            <wp:wrapTopAndBottom/>
            <wp:docPr id="100447462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74629" name="図 1004474629"/>
                    <pic:cNvPicPr/>
                  </pic:nvPicPr>
                  <pic:blipFill>
                    <a:blip r:embed="rId7"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sidR="00751760" w:rsidRPr="00751760">
        <w:rPr>
          <w:rFonts w:hint="eastAsia"/>
          <w:sz w:val="24"/>
          <w:szCs w:val="24"/>
        </w:rPr>
        <w:t xml:space="preserve">　株式会社和田システムは、『</w:t>
      </w:r>
      <w:r w:rsidR="00CC35F7" w:rsidRPr="00CC35F7">
        <w:rPr>
          <w:rFonts w:hint="eastAsia"/>
          <w:sz w:val="24"/>
          <w:szCs w:val="24"/>
        </w:rPr>
        <w:t>月といっしょにおひっこし</w:t>
      </w:r>
      <w:r w:rsidR="00CC35F7" w:rsidRPr="00CC35F7">
        <w:rPr>
          <w:sz w:val="24"/>
          <w:szCs w:val="24"/>
        </w:rPr>
        <w:t>: 万有引力を使いこなせ！</w:t>
      </w:r>
      <w:r w:rsidR="00751760" w:rsidRPr="00751760">
        <w:rPr>
          <w:sz w:val="24"/>
          <w:szCs w:val="24"/>
        </w:rPr>
        <w:t>』</w:t>
      </w:r>
      <w:r w:rsidR="00CC35F7">
        <w:rPr>
          <w:rFonts w:hint="eastAsia"/>
          <w:sz w:val="24"/>
          <w:szCs w:val="24"/>
        </w:rPr>
        <w:t>(</w:t>
      </w:r>
      <w:r w:rsidR="00CC35F7" w:rsidRPr="00CC35F7">
        <w:rPr>
          <w:sz w:val="24"/>
          <w:szCs w:val="24"/>
        </w:rPr>
        <w:t>Windowsパソコン用</w:t>
      </w:r>
      <w:r w:rsidR="005F3E5E">
        <w:rPr>
          <w:rFonts w:hint="eastAsia"/>
          <w:sz w:val="24"/>
          <w:szCs w:val="24"/>
        </w:rPr>
        <w:t>ゲーム</w:t>
      </w:r>
      <w:r w:rsidR="00CC35F7">
        <w:rPr>
          <w:rFonts w:hint="eastAsia"/>
          <w:sz w:val="24"/>
          <w:szCs w:val="24"/>
        </w:rPr>
        <w:t>)</w:t>
      </w:r>
      <w:r w:rsidR="00751760" w:rsidRPr="00751760">
        <w:rPr>
          <w:rFonts w:hint="eastAsia"/>
          <w:sz w:val="24"/>
          <w:szCs w:val="24"/>
        </w:rPr>
        <w:t>を</w:t>
      </w:r>
      <w:r w:rsidR="00CC35F7">
        <w:rPr>
          <w:rFonts w:hint="eastAsia"/>
          <w:sz w:val="24"/>
          <w:szCs w:val="24"/>
        </w:rPr>
        <w:t>Steam</w:t>
      </w:r>
      <w:r w:rsidR="005F3E5E" w:rsidRPr="005F3E5E">
        <w:rPr>
          <w:rFonts w:hint="eastAsia"/>
          <w:sz w:val="24"/>
          <w:szCs w:val="24"/>
        </w:rPr>
        <w:t>と</w:t>
      </w:r>
      <w:r w:rsidR="005F3E5E" w:rsidRPr="005F3E5E">
        <w:rPr>
          <w:sz w:val="24"/>
          <w:szCs w:val="24"/>
        </w:rPr>
        <w:t>Microsoft Store</w:t>
      </w:r>
      <w:r w:rsidR="00751760" w:rsidRPr="00751760">
        <w:rPr>
          <w:sz w:val="24"/>
          <w:szCs w:val="24"/>
        </w:rPr>
        <w:t>で</w:t>
      </w:r>
      <w:r w:rsidR="00CC35F7">
        <w:rPr>
          <w:rFonts w:hint="eastAsia"/>
          <w:sz w:val="24"/>
          <w:szCs w:val="24"/>
        </w:rPr>
        <w:t>販売</w:t>
      </w:r>
      <w:r w:rsidR="00751760" w:rsidRPr="00751760">
        <w:rPr>
          <w:sz w:val="24"/>
          <w:szCs w:val="24"/>
        </w:rPr>
        <w:t>開始</w:t>
      </w:r>
      <w:r w:rsidR="00751760" w:rsidRPr="00751760">
        <w:rPr>
          <w:rFonts w:hint="eastAsia"/>
          <w:sz w:val="24"/>
          <w:szCs w:val="24"/>
        </w:rPr>
        <w:t>いたしました。</w:t>
      </w:r>
    </w:p>
    <w:p w14:paraId="5C5246C5" w14:textId="400EB64E" w:rsidR="001E0D46" w:rsidRPr="0029552F" w:rsidRDefault="001E0D46" w:rsidP="00751760">
      <w:pPr>
        <w:spacing w:line="320" w:lineRule="exact"/>
        <w:rPr>
          <w:sz w:val="24"/>
          <w:szCs w:val="24"/>
        </w:rPr>
      </w:pPr>
    </w:p>
    <w:p w14:paraId="3A2C4612" w14:textId="4DEE0A77" w:rsidR="001E0D46" w:rsidRPr="001E0D46" w:rsidRDefault="0029552F" w:rsidP="00751760">
      <w:pPr>
        <w:spacing w:line="320" w:lineRule="exact"/>
        <w:rPr>
          <w:sz w:val="24"/>
          <w:szCs w:val="24"/>
        </w:rPr>
      </w:pPr>
      <w:r>
        <w:rPr>
          <w:noProof/>
          <w:sz w:val="24"/>
          <w:szCs w:val="24"/>
        </w:rPr>
        <w:drawing>
          <wp:anchor distT="0" distB="0" distL="114300" distR="114300" simplePos="0" relativeHeight="251695104" behindDoc="0" locked="0" layoutInCell="1" allowOverlap="1" wp14:anchorId="364BD1EE" wp14:editId="5E2857F8">
            <wp:simplePos x="0" y="0"/>
            <wp:positionH relativeFrom="margin">
              <wp:align>center</wp:align>
            </wp:positionH>
            <wp:positionV relativeFrom="paragraph">
              <wp:posOffset>681355</wp:posOffset>
            </wp:positionV>
            <wp:extent cx="6329520" cy="3561480"/>
            <wp:effectExtent l="0" t="0" r="0" b="1270"/>
            <wp:wrapTopAndBottom/>
            <wp:docPr id="208725699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56991" name="図 208725699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sidR="001E0D46">
        <w:rPr>
          <w:rFonts w:hint="eastAsia"/>
          <w:sz w:val="24"/>
          <w:szCs w:val="24"/>
        </w:rPr>
        <w:t xml:space="preserve">　</w:t>
      </w:r>
      <w:r w:rsidR="001E0D46" w:rsidRPr="00751760">
        <w:rPr>
          <w:rFonts w:hint="eastAsia"/>
          <w:sz w:val="24"/>
          <w:szCs w:val="24"/>
        </w:rPr>
        <w:t>『</w:t>
      </w:r>
      <w:r w:rsidR="00CC35F7" w:rsidRPr="00CC35F7">
        <w:rPr>
          <w:rFonts w:hint="eastAsia"/>
          <w:sz w:val="24"/>
          <w:szCs w:val="24"/>
        </w:rPr>
        <w:t>月といっしょにおひっこし</w:t>
      </w:r>
      <w:r w:rsidR="00CC35F7" w:rsidRPr="00CC35F7">
        <w:rPr>
          <w:sz w:val="24"/>
          <w:szCs w:val="24"/>
        </w:rPr>
        <w:t>: 万有引力を使いこなせ！</w:t>
      </w:r>
      <w:r w:rsidR="001E0D46" w:rsidRPr="00751760">
        <w:rPr>
          <w:sz w:val="24"/>
          <w:szCs w:val="24"/>
        </w:rPr>
        <w:t>』</w:t>
      </w:r>
      <w:r w:rsidR="001E0D46">
        <w:rPr>
          <w:rFonts w:hint="eastAsia"/>
          <w:sz w:val="24"/>
          <w:szCs w:val="24"/>
        </w:rPr>
        <w:t>は、</w:t>
      </w:r>
      <w:r w:rsidR="00CC35F7" w:rsidRPr="00CC35F7">
        <w:rPr>
          <w:rFonts w:hint="eastAsia"/>
          <w:sz w:val="24"/>
          <w:szCs w:val="24"/>
        </w:rPr>
        <w:t>地球を操作する新感覚</w:t>
      </w:r>
      <w:r w:rsidR="003D3CBD">
        <w:rPr>
          <w:rFonts w:hint="eastAsia"/>
          <w:sz w:val="24"/>
          <w:szCs w:val="24"/>
        </w:rPr>
        <w:t>アクション</w:t>
      </w:r>
      <w:r w:rsidR="00CC35F7" w:rsidRPr="00CC35F7">
        <w:rPr>
          <w:rFonts w:hint="eastAsia"/>
          <w:sz w:val="24"/>
          <w:szCs w:val="24"/>
        </w:rPr>
        <w:t>ゲーム</w:t>
      </w:r>
      <w:r w:rsidR="00CC35F7">
        <w:rPr>
          <w:rFonts w:hint="eastAsia"/>
          <w:sz w:val="24"/>
          <w:szCs w:val="24"/>
        </w:rPr>
        <w:t>です。</w:t>
      </w:r>
      <w:r w:rsidR="00CC35F7" w:rsidRPr="00CC35F7">
        <w:rPr>
          <w:rFonts w:hint="eastAsia"/>
          <w:sz w:val="24"/>
          <w:szCs w:val="24"/>
        </w:rPr>
        <w:t>シンプルなルールでだれでも簡単に楽しめる</w:t>
      </w:r>
      <w:r w:rsidR="00CC35F7">
        <w:rPr>
          <w:rFonts w:hint="eastAsia"/>
          <w:sz w:val="24"/>
          <w:szCs w:val="24"/>
        </w:rPr>
        <w:t>ようになっており、</w:t>
      </w:r>
      <w:r w:rsidR="00CC35F7" w:rsidRPr="00CC35F7">
        <w:rPr>
          <w:rFonts w:hint="eastAsia"/>
          <w:sz w:val="24"/>
          <w:szCs w:val="24"/>
        </w:rPr>
        <w:t>万有引力を疑似体験できる</w:t>
      </w:r>
      <w:r>
        <w:rPr>
          <w:rFonts w:hint="eastAsia"/>
          <w:sz w:val="24"/>
          <w:szCs w:val="24"/>
        </w:rPr>
        <w:t>ような感じでもあるかと思います</w:t>
      </w:r>
      <w:r w:rsidR="00AF106A" w:rsidRPr="00AF106A">
        <w:rPr>
          <w:rFonts w:hint="eastAsia"/>
          <w:sz w:val="24"/>
          <w:szCs w:val="24"/>
        </w:rPr>
        <w:t>。</w:t>
      </w:r>
    </w:p>
    <w:p w14:paraId="61029148" w14:textId="3F19DA25" w:rsidR="00AF106A" w:rsidRPr="00AF106A" w:rsidRDefault="00AF106A" w:rsidP="00AF106A">
      <w:pPr>
        <w:spacing w:line="320" w:lineRule="exact"/>
        <w:rPr>
          <w:b/>
          <w:bCs/>
          <w:sz w:val="24"/>
          <w:szCs w:val="24"/>
        </w:rPr>
      </w:pPr>
      <w:r w:rsidRPr="00AF106A">
        <w:rPr>
          <w:rFonts w:hint="eastAsia"/>
          <w:b/>
          <w:bCs/>
          <w:sz w:val="24"/>
          <w:szCs w:val="24"/>
        </w:rPr>
        <w:lastRenderedPageBreak/>
        <w:t>＜</w:t>
      </w:r>
      <w:r w:rsidR="0029552F" w:rsidRPr="0029552F">
        <w:rPr>
          <w:rFonts w:hint="eastAsia"/>
          <w:b/>
          <w:bCs/>
          <w:sz w:val="24"/>
          <w:szCs w:val="24"/>
        </w:rPr>
        <w:t>シンプルなルールでだれでも簡単に楽しめる</w:t>
      </w:r>
      <w:r w:rsidRPr="00AF106A">
        <w:rPr>
          <w:rFonts w:hint="eastAsia"/>
          <w:b/>
          <w:bCs/>
          <w:sz w:val="24"/>
          <w:szCs w:val="24"/>
        </w:rPr>
        <w:t>＞</w:t>
      </w:r>
    </w:p>
    <w:p w14:paraId="10528C35" w14:textId="3520CF02" w:rsidR="001E0D46" w:rsidRDefault="0029552F" w:rsidP="00AF106A">
      <w:pPr>
        <w:spacing w:line="320" w:lineRule="exact"/>
        <w:rPr>
          <w:sz w:val="24"/>
          <w:szCs w:val="24"/>
        </w:rPr>
      </w:pPr>
      <w:r>
        <w:rPr>
          <w:noProof/>
          <w:sz w:val="24"/>
          <w:szCs w:val="24"/>
        </w:rPr>
        <w:drawing>
          <wp:anchor distT="0" distB="0" distL="114300" distR="114300" simplePos="0" relativeHeight="251697152" behindDoc="0" locked="0" layoutInCell="1" allowOverlap="1" wp14:anchorId="06D280D4" wp14:editId="3F79CB82">
            <wp:simplePos x="0" y="0"/>
            <wp:positionH relativeFrom="margin">
              <wp:posOffset>0</wp:posOffset>
            </wp:positionH>
            <wp:positionV relativeFrom="paragraph">
              <wp:posOffset>263525</wp:posOffset>
            </wp:positionV>
            <wp:extent cx="2867025" cy="2823210"/>
            <wp:effectExtent l="0" t="0" r="9525" b="0"/>
            <wp:wrapSquare wrapText="bothSides"/>
            <wp:docPr id="176542289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22898" name="図 1765422898"/>
                    <pic:cNvPicPr/>
                  </pic:nvPicPr>
                  <pic:blipFill>
                    <a:blip r:embed="rId9">
                      <a:extLst>
                        <a:ext uri="{28A0092B-C50C-407E-A947-70E740481C1C}">
                          <a14:useLocalDpi xmlns:a14="http://schemas.microsoft.com/office/drawing/2010/main" val="0"/>
                        </a:ext>
                      </a:extLst>
                    </a:blip>
                    <a:stretch>
                      <a:fillRect/>
                    </a:stretch>
                  </pic:blipFill>
                  <pic:spPr>
                    <a:xfrm>
                      <a:off x="0" y="0"/>
                      <a:ext cx="2867025" cy="282321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98176" behindDoc="0" locked="0" layoutInCell="1" allowOverlap="1" wp14:anchorId="35D7A151" wp14:editId="6F2725BD">
            <wp:simplePos x="0" y="0"/>
            <wp:positionH relativeFrom="margin">
              <wp:posOffset>3064510</wp:posOffset>
            </wp:positionH>
            <wp:positionV relativeFrom="paragraph">
              <wp:posOffset>273050</wp:posOffset>
            </wp:positionV>
            <wp:extent cx="3571875" cy="2822575"/>
            <wp:effectExtent l="0" t="0" r="9525" b="0"/>
            <wp:wrapSquare wrapText="bothSides"/>
            <wp:docPr id="156655639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56395" name="図 1566556395"/>
                    <pic:cNvPicPr/>
                  </pic:nvPicPr>
                  <pic:blipFill>
                    <a:blip r:embed="rId10">
                      <a:extLst>
                        <a:ext uri="{28A0092B-C50C-407E-A947-70E740481C1C}">
                          <a14:useLocalDpi xmlns:a14="http://schemas.microsoft.com/office/drawing/2010/main" val="0"/>
                        </a:ext>
                      </a:extLst>
                    </a:blip>
                    <a:stretch>
                      <a:fillRect/>
                    </a:stretch>
                  </pic:blipFill>
                  <pic:spPr>
                    <a:xfrm>
                      <a:off x="0" y="0"/>
                      <a:ext cx="3571875" cy="2822575"/>
                    </a:xfrm>
                    <a:prstGeom prst="rect">
                      <a:avLst/>
                    </a:prstGeom>
                  </pic:spPr>
                </pic:pic>
              </a:graphicData>
            </a:graphic>
            <wp14:sizeRelH relativeFrom="margin">
              <wp14:pctWidth>0</wp14:pctWidth>
            </wp14:sizeRelH>
            <wp14:sizeRelV relativeFrom="margin">
              <wp14:pctHeight>0</wp14:pctHeight>
            </wp14:sizeRelV>
          </wp:anchor>
        </w:drawing>
      </w:r>
      <w:r w:rsidR="00AF106A" w:rsidRPr="00AF106A">
        <w:rPr>
          <w:rFonts w:hint="eastAsia"/>
          <w:sz w:val="24"/>
          <w:szCs w:val="24"/>
        </w:rPr>
        <w:t xml:space="preserve">　</w:t>
      </w:r>
      <w:r w:rsidRPr="0029552F">
        <w:rPr>
          <w:rFonts w:hint="eastAsia"/>
          <w:sz w:val="24"/>
          <w:szCs w:val="24"/>
        </w:rPr>
        <w:t>地球を操作して、地球と月の両方がゴールゾーンに入っているようにすればステージクリア。</w:t>
      </w:r>
    </w:p>
    <w:p w14:paraId="0601F161" w14:textId="5318B550" w:rsidR="00AF106A" w:rsidRDefault="00AF106A" w:rsidP="00751760">
      <w:pPr>
        <w:spacing w:line="320" w:lineRule="exact"/>
        <w:rPr>
          <w:sz w:val="24"/>
          <w:szCs w:val="24"/>
        </w:rPr>
      </w:pPr>
    </w:p>
    <w:p w14:paraId="400D99A5" w14:textId="09FB40C2" w:rsidR="00794083" w:rsidRDefault="001E7068" w:rsidP="00751760">
      <w:pPr>
        <w:spacing w:line="320" w:lineRule="exact"/>
        <w:rPr>
          <w:sz w:val="24"/>
          <w:szCs w:val="24"/>
        </w:rPr>
      </w:pPr>
      <w:r>
        <w:rPr>
          <w:rFonts w:hint="eastAsia"/>
          <w:sz w:val="24"/>
          <w:szCs w:val="24"/>
        </w:rPr>
        <w:t xml:space="preserve">　</w:t>
      </w:r>
      <w:r w:rsidRPr="001E7068">
        <w:rPr>
          <w:rFonts w:hint="eastAsia"/>
          <w:sz w:val="24"/>
          <w:szCs w:val="24"/>
        </w:rPr>
        <w:t>地球や月やその他の星たちは万有引力を持っています。月を直接操作することはできませんが、地球の重力で月をひっぱることはできます。</w:t>
      </w:r>
    </w:p>
    <w:p w14:paraId="0902DE49" w14:textId="75F0937A" w:rsidR="00794083" w:rsidRDefault="001E7068" w:rsidP="00751760">
      <w:pPr>
        <w:spacing w:line="320" w:lineRule="exact"/>
        <w:rPr>
          <w:sz w:val="24"/>
          <w:szCs w:val="24"/>
        </w:rPr>
      </w:pPr>
      <w:r>
        <w:rPr>
          <w:noProof/>
          <w:sz w:val="24"/>
          <w:szCs w:val="24"/>
        </w:rPr>
        <w:drawing>
          <wp:anchor distT="0" distB="0" distL="114300" distR="114300" simplePos="0" relativeHeight="251699200" behindDoc="0" locked="0" layoutInCell="1" allowOverlap="1" wp14:anchorId="5DBFEC78" wp14:editId="14667865">
            <wp:simplePos x="0" y="0"/>
            <wp:positionH relativeFrom="margin">
              <wp:align>center</wp:align>
            </wp:positionH>
            <wp:positionV relativeFrom="paragraph">
              <wp:posOffset>511175</wp:posOffset>
            </wp:positionV>
            <wp:extent cx="6329520" cy="3559680"/>
            <wp:effectExtent l="0" t="0" r="0" b="3175"/>
            <wp:wrapTopAndBottom/>
            <wp:docPr id="96740548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05484" name="図 9674054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29520" cy="3559680"/>
                    </a:xfrm>
                    <a:prstGeom prst="rect">
                      <a:avLst/>
                    </a:prstGeom>
                  </pic:spPr>
                </pic:pic>
              </a:graphicData>
            </a:graphic>
            <wp14:sizeRelH relativeFrom="margin">
              <wp14:pctWidth>0</wp14:pctWidth>
            </wp14:sizeRelH>
            <wp14:sizeRelV relativeFrom="margin">
              <wp14:pctHeight>0</wp14:pctHeight>
            </wp14:sizeRelV>
          </wp:anchor>
        </w:drawing>
      </w:r>
      <w:r>
        <w:rPr>
          <w:rFonts w:hint="eastAsia"/>
          <w:sz w:val="24"/>
          <w:szCs w:val="24"/>
        </w:rPr>
        <w:t xml:space="preserve">　</w:t>
      </w:r>
      <w:r w:rsidRPr="001E7068">
        <w:rPr>
          <w:rFonts w:hint="eastAsia"/>
          <w:sz w:val="24"/>
          <w:szCs w:val="24"/>
        </w:rPr>
        <w:t>ステージによっては、他の星たちやブラックホールやホワイトホールや壁などもあります。１画面におさまりきらない広いステージもあります。</w:t>
      </w:r>
    </w:p>
    <w:p w14:paraId="4A12D6EF" w14:textId="773D0896" w:rsidR="00794083" w:rsidRDefault="00794083" w:rsidP="00751760">
      <w:pPr>
        <w:spacing w:line="320" w:lineRule="exact"/>
        <w:rPr>
          <w:sz w:val="24"/>
          <w:szCs w:val="24"/>
        </w:rPr>
      </w:pPr>
    </w:p>
    <w:p w14:paraId="1938747A" w14:textId="77777777" w:rsidR="00135968" w:rsidRDefault="00135968" w:rsidP="00135968">
      <w:pPr>
        <w:spacing w:line="320" w:lineRule="exact"/>
        <w:rPr>
          <w:sz w:val="24"/>
          <w:szCs w:val="24"/>
        </w:rPr>
      </w:pPr>
    </w:p>
    <w:p w14:paraId="722B18A8" w14:textId="116A6369" w:rsidR="00794083" w:rsidRPr="00135968" w:rsidRDefault="00794083" w:rsidP="00751760">
      <w:pPr>
        <w:spacing w:line="320" w:lineRule="exact"/>
        <w:rPr>
          <w:sz w:val="24"/>
          <w:szCs w:val="24"/>
        </w:rPr>
      </w:pPr>
    </w:p>
    <w:p w14:paraId="7DC2F0E4" w14:textId="77777777" w:rsidR="00794083" w:rsidRDefault="00794083" w:rsidP="00751760">
      <w:pPr>
        <w:spacing w:line="320" w:lineRule="exact"/>
        <w:rPr>
          <w:sz w:val="24"/>
          <w:szCs w:val="24"/>
        </w:rPr>
      </w:pPr>
    </w:p>
    <w:p w14:paraId="5F31FCB5" w14:textId="77777777" w:rsidR="001E7068" w:rsidRDefault="001E7068" w:rsidP="00751760">
      <w:pPr>
        <w:spacing w:line="320" w:lineRule="exact"/>
        <w:rPr>
          <w:sz w:val="24"/>
          <w:szCs w:val="24"/>
        </w:rPr>
      </w:pPr>
    </w:p>
    <w:p w14:paraId="64D0E8CB" w14:textId="77777777" w:rsidR="00135968" w:rsidRDefault="00135968" w:rsidP="00751760">
      <w:pPr>
        <w:spacing w:line="320" w:lineRule="exact"/>
        <w:rPr>
          <w:sz w:val="24"/>
          <w:szCs w:val="24"/>
        </w:rPr>
      </w:pPr>
    </w:p>
    <w:p w14:paraId="66E525EC" w14:textId="77777777" w:rsidR="00135968" w:rsidRDefault="00135968" w:rsidP="00751760">
      <w:pPr>
        <w:spacing w:line="320" w:lineRule="exact"/>
        <w:rPr>
          <w:sz w:val="24"/>
          <w:szCs w:val="24"/>
        </w:rPr>
      </w:pPr>
    </w:p>
    <w:p w14:paraId="37AF62AF" w14:textId="77777777" w:rsidR="00135968" w:rsidRDefault="00135968" w:rsidP="00751760">
      <w:pPr>
        <w:spacing w:line="320" w:lineRule="exact"/>
        <w:rPr>
          <w:sz w:val="24"/>
          <w:szCs w:val="24"/>
        </w:rPr>
      </w:pPr>
    </w:p>
    <w:p w14:paraId="1414856C" w14:textId="39514F64" w:rsidR="001E7068" w:rsidRDefault="001E7068" w:rsidP="00751760">
      <w:pPr>
        <w:spacing w:line="320" w:lineRule="exact"/>
        <w:rPr>
          <w:sz w:val="24"/>
          <w:szCs w:val="24"/>
        </w:rPr>
      </w:pPr>
      <w:r>
        <w:rPr>
          <w:noProof/>
          <w:sz w:val="24"/>
          <w:szCs w:val="24"/>
        </w:rPr>
        <w:lastRenderedPageBreak/>
        <w:drawing>
          <wp:anchor distT="0" distB="0" distL="114300" distR="114300" simplePos="0" relativeHeight="251701248" behindDoc="0" locked="0" layoutInCell="1" allowOverlap="1" wp14:anchorId="618715FB" wp14:editId="52F6DB54">
            <wp:simplePos x="0" y="0"/>
            <wp:positionH relativeFrom="margin">
              <wp:align>center</wp:align>
            </wp:positionH>
            <wp:positionV relativeFrom="paragraph">
              <wp:posOffset>3810000</wp:posOffset>
            </wp:positionV>
            <wp:extent cx="6329520" cy="3561480"/>
            <wp:effectExtent l="0" t="0" r="0" b="1270"/>
            <wp:wrapTopAndBottom/>
            <wp:docPr id="70617185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71859" name="図 7061718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700224" behindDoc="0" locked="0" layoutInCell="1" allowOverlap="1" wp14:anchorId="3877330D" wp14:editId="09444F05">
            <wp:simplePos x="0" y="0"/>
            <wp:positionH relativeFrom="margin">
              <wp:align>center</wp:align>
            </wp:positionH>
            <wp:positionV relativeFrom="paragraph">
              <wp:posOffset>28575</wp:posOffset>
            </wp:positionV>
            <wp:extent cx="6329520" cy="3561480"/>
            <wp:effectExtent l="0" t="0" r="0" b="1270"/>
            <wp:wrapTopAndBottom/>
            <wp:docPr id="109792592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25927" name="図 109792592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29520" cy="3561480"/>
                    </a:xfrm>
                    <a:prstGeom prst="rect">
                      <a:avLst/>
                    </a:prstGeom>
                  </pic:spPr>
                </pic:pic>
              </a:graphicData>
            </a:graphic>
            <wp14:sizeRelH relativeFrom="margin">
              <wp14:pctWidth>0</wp14:pctWidth>
            </wp14:sizeRelH>
            <wp14:sizeRelV relativeFrom="margin">
              <wp14:pctHeight>0</wp14:pctHeight>
            </wp14:sizeRelV>
          </wp:anchor>
        </w:drawing>
      </w:r>
    </w:p>
    <w:p w14:paraId="677EF0BF" w14:textId="7010386B" w:rsidR="001E7068" w:rsidRDefault="001E7068" w:rsidP="00751760">
      <w:pPr>
        <w:spacing w:line="320" w:lineRule="exact"/>
        <w:rPr>
          <w:sz w:val="24"/>
          <w:szCs w:val="24"/>
        </w:rPr>
      </w:pPr>
    </w:p>
    <w:p w14:paraId="730CF157" w14:textId="3260BDAF" w:rsidR="00EA095C" w:rsidRPr="00EA095C" w:rsidRDefault="00EA095C" w:rsidP="00751760">
      <w:pPr>
        <w:spacing w:line="320" w:lineRule="exact"/>
        <w:rPr>
          <w:b/>
          <w:bCs/>
          <w:sz w:val="24"/>
          <w:szCs w:val="24"/>
        </w:rPr>
      </w:pPr>
      <w:r w:rsidRPr="00AF106A">
        <w:rPr>
          <w:rFonts w:hint="eastAsia"/>
          <w:b/>
          <w:bCs/>
          <w:sz w:val="24"/>
          <w:szCs w:val="24"/>
        </w:rPr>
        <w:t>＜</w:t>
      </w:r>
      <w:r>
        <w:rPr>
          <w:rFonts w:hint="eastAsia"/>
          <w:b/>
          <w:bCs/>
          <w:sz w:val="24"/>
          <w:szCs w:val="24"/>
        </w:rPr>
        <w:t>難しすぎず、</w:t>
      </w:r>
      <w:r w:rsidR="00105A8B">
        <w:rPr>
          <w:rFonts w:hint="eastAsia"/>
          <w:b/>
          <w:bCs/>
          <w:sz w:val="24"/>
          <w:szCs w:val="24"/>
        </w:rPr>
        <w:t>気軽</w:t>
      </w:r>
      <w:r>
        <w:rPr>
          <w:rFonts w:hint="eastAsia"/>
          <w:b/>
          <w:bCs/>
          <w:sz w:val="24"/>
          <w:szCs w:val="24"/>
        </w:rPr>
        <w:t>に遊べる</w:t>
      </w:r>
      <w:r w:rsidRPr="00AF106A">
        <w:rPr>
          <w:rFonts w:hint="eastAsia"/>
          <w:b/>
          <w:bCs/>
          <w:sz w:val="24"/>
          <w:szCs w:val="24"/>
        </w:rPr>
        <w:t>＞</w:t>
      </w:r>
    </w:p>
    <w:p w14:paraId="2F46B615" w14:textId="3B4FCFF0" w:rsidR="001E7068" w:rsidRDefault="001E7068" w:rsidP="00751760">
      <w:pPr>
        <w:spacing w:line="320" w:lineRule="exact"/>
        <w:rPr>
          <w:sz w:val="24"/>
          <w:szCs w:val="24"/>
        </w:rPr>
      </w:pPr>
      <w:r>
        <w:rPr>
          <w:rFonts w:hint="eastAsia"/>
          <w:sz w:val="24"/>
          <w:szCs w:val="24"/>
        </w:rPr>
        <w:t xml:space="preserve">　</w:t>
      </w:r>
      <w:r w:rsidRPr="001E7068">
        <w:rPr>
          <w:rFonts w:hint="eastAsia"/>
          <w:sz w:val="24"/>
          <w:szCs w:val="24"/>
        </w:rPr>
        <w:t>ゲームの難易度は、難しすぎないようにしています。いろんなステージを楽しむことがメインになるようにしています。短めのステージが多く、すぐにやり直しや再チャレンジができるようにしています。</w:t>
      </w:r>
    </w:p>
    <w:p w14:paraId="6B2A2798" w14:textId="7CCDDA42" w:rsidR="001E7068" w:rsidRDefault="001E7068" w:rsidP="00751760">
      <w:pPr>
        <w:spacing w:line="320" w:lineRule="exact"/>
        <w:rPr>
          <w:sz w:val="24"/>
          <w:szCs w:val="24"/>
        </w:rPr>
      </w:pPr>
      <w:r>
        <w:rPr>
          <w:rFonts w:hint="eastAsia"/>
          <w:sz w:val="24"/>
          <w:szCs w:val="24"/>
        </w:rPr>
        <w:t xml:space="preserve">　</w:t>
      </w:r>
      <w:r w:rsidR="005F3E5E" w:rsidRPr="005F3E5E">
        <w:rPr>
          <w:rFonts w:hint="eastAsia"/>
          <w:sz w:val="24"/>
          <w:szCs w:val="24"/>
        </w:rPr>
        <w:t>好きなゲームスピードを選択してあそぶことができます。こういうゲームがあまり得意でない人は、ゲームスピードを</w:t>
      </w:r>
      <w:r w:rsidR="005F3E5E">
        <w:rPr>
          <w:rFonts w:hint="eastAsia"/>
          <w:sz w:val="24"/>
          <w:szCs w:val="24"/>
        </w:rPr>
        <w:t>遅く</w:t>
      </w:r>
      <w:r w:rsidR="005F3E5E" w:rsidRPr="005F3E5E">
        <w:rPr>
          <w:rFonts w:hint="eastAsia"/>
          <w:sz w:val="24"/>
          <w:szCs w:val="24"/>
        </w:rPr>
        <w:t>すると、</w:t>
      </w:r>
      <w:r w:rsidR="005F3E5E">
        <w:rPr>
          <w:rFonts w:hint="eastAsia"/>
          <w:sz w:val="24"/>
          <w:szCs w:val="24"/>
        </w:rPr>
        <w:t>簡単</w:t>
      </w:r>
      <w:r w:rsidR="005F3E5E" w:rsidRPr="005F3E5E">
        <w:rPr>
          <w:rFonts w:hint="eastAsia"/>
          <w:sz w:val="24"/>
          <w:szCs w:val="24"/>
        </w:rPr>
        <w:t>になります。</w:t>
      </w:r>
    </w:p>
    <w:p w14:paraId="79020D93" w14:textId="1D68B1B2" w:rsidR="005F3E5E" w:rsidRDefault="005F3E5E" w:rsidP="00751760">
      <w:pPr>
        <w:spacing w:line="320" w:lineRule="exact"/>
        <w:rPr>
          <w:sz w:val="24"/>
          <w:szCs w:val="24"/>
        </w:rPr>
      </w:pPr>
      <w:r>
        <w:rPr>
          <w:rFonts w:hint="eastAsia"/>
          <w:sz w:val="24"/>
          <w:szCs w:val="24"/>
        </w:rPr>
        <w:t xml:space="preserve">　</w:t>
      </w:r>
      <w:r w:rsidRPr="005F3E5E">
        <w:rPr>
          <w:rFonts w:hint="eastAsia"/>
          <w:sz w:val="24"/>
          <w:szCs w:val="24"/>
        </w:rPr>
        <w:t>自分には簡単すぎるという場合は、ゲームスピードをはやくしたり、良い記録でクリアすることをめざし</w:t>
      </w:r>
      <w:r>
        <w:rPr>
          <w:rFonts w:hint="eastAsia"/>
          <w:sz w:val="24"/>
          <w:szCs w:val="24"/>
        </w:rPr>
        <w:t>たりし</w:t>
      </w:r>
      <w:r w:rsidRPr="005F3E5E">
        <w:rPr>
          <w:rFonts w:hint="eastAsia"/>
          <w:sz w:val="24"/>
          <w:szCs w:val="24"/>
        </w:rPr>
        <w:t>てみ</w:t>
      </w:r>
      <w:r>
        <w:rPr>
          <w:rFonts w:hint="eastAsia"/>
          <w:sz w:val="24"/>
          <w:szCs w:val="24"/>
        </w:rPr>
        <w:t>るとよいかと思います</w:t>
      </w:r>
      <w:r w:rsidRPr="005F3E5E">
        <w:rPr>
          <w:rFonts w:hint="eastAsia"/>
          <w:sz w:val="24"/>
          <w:szCs w:val="24"/>
        </w:rPr>
        <w:t>。</w:t>
      </w:r>
    </w:p>
    <w:p w14:paraId="1EFD93DA" w14:textId="5C8B755D" w:rsidR="001E7068" w:rsidRDefault="001E7068" w:rsidP="00751760">
      <w:pPr>
        <w:spacing w:line="320" w:lineRule="exact"/>
        <w:rPr>
          <w:sz w:val="24"/>
          <w:szCs w:val="24"/>
        </w:rPr>
      </w:pPr>
      <w:r>
        <w:rPr>
          <w:rFonts w:hint="eastAsia"/>
          <w:sz w:val="24"/>
          <w:szCs w:val="24"/>
        </w:rPr>
        <w:t xml:space="preserve">　また、いつでも好きなステージ（</w:t>
      </w:r>
      <w:r w:rsidR="00AB6BBA">
        <w:rPr>
          <w:rFonts w:hint="eastAsia"/>
          <w:sz w:val="24"/>
          <w:szCs w:val="24"/>
        </w:rPr>
        <w:t>全部で</w:t>
      </w:r>
      <w:r>
        <w:rPr>
          <w:rFonts w:hint="eastAsia"/>
          <w:sz w:val="24"/>
          <w:szCs w:val="24"/>
        </w:rPr>
        <w:t>100ステージあります）を選択して遊ぶことができます。</w:t>
      </w:r>
    </w:p>
    <w:p w14:paraId="0C644A86" w14:textId="77777777" w:rsidR="00EA095C" w:rsidRDefault="00EA095C" w:rsidP="00751760">
      <w:pPr>
        <w:spacing w:line="320" w:lineRule="exact"/>
        <w:rPr>
          <w:sz w:val="24"/>
          <w:szCs w:val="24"/>
        </w:rPr>
      </w:pPr>
    </w:p>
    <w:p w14:paraId="02866889" w14:textId="217B5B70" w:rsidR="00EA095C" w:rsidRPr="00AF106A" w:rsidRDefault="00EA095C" w:rsidP="00EA095C">
      <w:pPr>
        <w:spacing w:line="320" w:lineRule="exact"/>
        <w:rPr>
          <w:b/>
          <w:bCs/>
          <w:sz w:val="24"/>
          <w:szCs w:val="24"/>
        </w:rPr>
      </w:pPr>
      <w:r w:rsidRPr="00AF106A">
        <w:rPr>
          <w:rFonts w:hint="eastAsia"/>
          <w:b/>
          <w:bCs/>
          <w:sz w:val="24"/>
          <w:szCs w:val="24"/>
        </w:rPr>
        <w:lastRenderedPageBreak/>
        <w:t>＜</w:t>
      </w:r>
      <w:r>
        <w:rPr>
          <w:rFonts w:hint="eastAsia"/>
          <w:b/>
          <w:bCs/>
          <w:sz w:val="24"/>
          <w:szCs w:val="24"/>
        </w:rPr>
        <w:t>見ている人も楽しみやすい</w:t>
      </w:r>
      <w:r w:rsidRPr="00AF106A">
        <w:rPr>
          <w:rFonts w:hint="eastAsia"/>
          <w:b/>
          <w:bCs/>
          <w:sz w:val="24"/>
          <w:szCs w:val="24"/>
        </w:rPr>
        <w:t>＞</w:t>
      </w:r>
    </w:p>
    <w:p w14:paraId="0745D98B" w14:textId="6E2A773B" w:rsidR="00EA095C" w:rsidRPr="00EA095C" w:rsidRDefault="00EA095C" w:rsidP="00751760">
      <w:pPr>
        <w:spacing w:line="320" w:lineRule="exact"/>
        <w:rPr>
          <w:sz w:val="24"/>
          <w:szCs w:val="24"/>
        </w:rPr>
      </w:pPr>
      <w:r>
        <w:rPr>
          <w:rFonts w:hint="eastAsia"/>
          <w:sz w:val="24"/>
          <w:szCs w:val="24"/>
        </w:rPr>
        <w:t xml:space="preserve">　</w:t>
      </w:r>
      <w:r w:rsidRPr="00EA095C">
        <w:rPr>
          <w:rFonts w:hint="eastAsia"/>
          <w:sz w:val="24"/>
          <w:szCs w:val="24"/>
        </w:rPr>
        <w:t>ルールや操作がとても</w:t>
      </w:r>
      <w:r>
        <w:rPr>
          <w:rFonts w:hint="eastAsia"/>
          <w:sz w:val="24"/>
          <w:szCs w:val="24"/>
        </w:rPr>
        <w:t>簡単</w:t>
      </w:r>
      <w:r w:rsidRPr="00EA095C">
        <w:rPr>
          <w:rFonts w:hint="eastAsia"/>
          <w:sz w:val="24"/>
          <w:szCs w:val="24"/>
        </w:rPr>
        <w:t>なので、見ている人にとってもわかりやすくて楽しみやすいでしょう。</w:t>
      </w:r>
    </w:p>
    <w:p w14:paraId="1EB8AB28" w14:textId="28D98686" w:rsidR="00EA095C" w:rsidRDefault="00EA095C" w:rsidP="00751760">
      <w:pPr>
        <w:spacing w:line="320" w:lineRule="exact"/>
        <w:rPr>
          <w:sz w:val="24"/>
          <w:szCs w:val="24"/>
        </w:rPr>
      </w:pPr>
      <w:r>
        <w:rPr>
          <w:rFonts w:hint="eastAsia"/>
          <w:sz w:val="24"/>
          <w:szCs w:val="24"/>
        </w:rPr>
        <w:t xml:space="preserve">　</w:t>
      </w:r>
      <w:r w:rsidRPr="00EA095C">
        <w:rPr>
          <w:rFonts w:hint="eastAsia"/>
          <w:sz w:val="24"/>
          <w:szCs w:val="24"/>
        </w:rPr>
        <w:t>プレー動画を</w:t>
      </w:r>
      <w:r w:rsidRPr="00EA095C">
        <w:rPr>
          <w:sz w:val="24"/>
          <w:szCs w:val="24"/>
        </w:rPr>
        <w:t>SNS(TikTok、YouTube、Instagram、X、LINE、など)などに投稿したりライブ配信したりしてみんなで楽しむのもいいでしょう。</w:t>
      </w:r>
      <w:r>
        <w:rPr>
          <w:rFonts w:hint="eastAsia"/>
          <w:sz w:val="24"/>
          <w:szCs w:val="24"/>
        </w:rPr>
        <w:t>(</w:t>
      </w:r>
      <w:r w:rsidRPr="00EA095C">
        <w:rPr>
          <w:rFonts w:hint="eastAsia"/>
          <w:sz w:val="24"/>
          <w:szCs w:val="24"/>
        </w:rPr>
        <w:t>プレー動画などをSNSなどインターネット上に投稿したりライブ配信したりするのも基本的にＯＫです。</w:t>
      </w:r>
      <w:r>
        <w:rPr>
          <w:rFonts w:hint="eastAsia"/>
          <w:sz w:val="24"/>
          <w:szCs w:val="24"/>
        </w:rPr>
        <w:t>)</w:t>
      </w:r>
    </w:p>
    <w:p w14:paraId="447AC921" w14:textId="77777777" w:rsidR="00EA095C" w:rsidRDefault="00EA095C" w:rsidP="00751760">
      <w:pPr>
        <w:spacing w:line="320" w:lineRule="exact"/>
        <w:rPr>
          <w:sz w:val="24"/>
          <w:szCs w:val="24"/>
        </w:rPr>
      </w:pPr>
    </w:p>
    <w:p w14:paraId="173FDF56" w14:textId="37245AC0" w:rsidR="00EA095C" w:rsidRPr="00AF106A" w:rsidRDefault="00EA095C" w:rsidP="00EA095C">
      <w:pPr>
        <w:spacing w:line="320" w:lineRule="exact"/>
        <w:rPr>
          <w:b/>
          <w:bCs/>
          <w:sz w:val="24"/>
          <w:szCs w:val="24"/>
        </w:rPr>
      </w:pPr>
      <w:r w:rsidRPr="00AF106A">
        <w:rPr>
          <w:rFonts w:hint="eastAsia"/>
          <w:b/>
          <w:bCs/>
          <w:sz w:val="24"/>
          <w:szCs w:val="24"/>
        </w:rPr>
        <w:t>＜</w:t>
      </w:r>
      <w:r w:rsidRPr="00EA095C">
        <w:rPr>
          <w:rFonts w:hint="eastAsia"/>
          <w:b/>
          <w:bCs/>
          <w:sz w:val="24"/>
          <w:szCs w:val="24"/>
        </w:rPr>
        <w:t>科学の発展とかにも役立つかも？</w:t>
      </w:r>
      <w:r w:rsidRPr="00AF106A">
        <w:rPr>
          <w:rFonts w:hint="eastAsia"/>
          <w:b/>
          <w:bCs/>
          <w:sz w:val="24"/>
          <w:szCs w:val="24"/>
        </w:rPr>
        <w:t>＞</w:t>
      </w:r>
    </w:p>
    <w:p w14:paraId="5F447690" w14:textId="0E485EED" w:rsidR="00534060" w:rsidRDefault="00EA095C" w:rsidP="00751760">
      <w:pPr>
        <w:spacing w:line="320" w:lineRule="exact"/>
        <w:rPr>
          <w:sz w:val="24"/>
          <w:szCs w:val="24"/>
        </w:rPr>
      </w:pPr>
      <w:r>
        <w:rPr>
          <w:rFonts w:hint="eastAsia"/>
          <w:sz w:val="24"/>
          <w:szCs w:val="24"/>
        </w:rPr>
        <w:t xml:space="preserve">　</w:t>
      </w:r>
      <w:r w:rsidRPr="00EA095C">
        <w:rPr>
          <w:rFonts w:hint="eastAsia"/>
          <w:sz w:val="24"/>
          <w:szCs w:val="24"/>
        </w:rPr>
        <w:t>このゲームは、みんなに科学に楽しく興味を持ってもらうきっかけになるかもしれないと思っています。この世界の科学の発展の役にも立てればうれしいです。</w:t>
      </w:r>
    </w:p>
    <w:p w14:paraId="0CE51276" w14:textId="58174A4A" w:rsidR="00EA095C" w:rsidRDefault="00EA095C" w:rsidP="00751760">
      <w:pPr>
        <w:spacing w:line="320" w:lineRule="exact"/>
        <w:rPr>
          <w:sz w:val="24"/>
          <w:szCs w:val="24"/>
        </w:rPr>
      </w:pPr>
      <w:r>
        <w:rPr>
          <w:rFonts w:hint="eastAsia"/>
          <w:sz w:val="24"/>
          <w:szCs w:val="24"/>
        </w:rPr>
        <w:t xml:space="preserve">　</w:t>
      </w:r>
      <w:r w:rsidRPr="00EA095C">
        <w:rPr>
          <w:rFonts w:hint="eastAsia"/>
          <w:sz w:val="24"/>
          <w:szCs w:val="24"/>
        </w:rPr>
        <w:t>このゲームを宇宙や科学に関する博物館などで展示したりしても基本的にかまいません。それらの場所でみんなが自由に遊べるようにしておいても基本的にかまいません。</w:t>
      </w:r>
    </w:p>
    <w:p w14:paraId="26F9996E" w14:textId="42AD8EA5" w:rsidR="00EA095C" w:rsidRDefault="00EA095C" w:rsidP="00751760">
      <w:pPr>
        <w:spacing w:line="320" w:lineRule="exact"/>
        <w:rPr>
          <w:sz w:val="24"/>
          <w:szCs w:val="24"/>
        </w:rPr>
      </w:pPr>
    </w:p>
    <w:p w14:paraId="79F54E98" w14:textId="46407CB3" w:rsidR="00EA1297" w:rsidRPr="00875CA0" w:rsidRDefault="00135968" w:rsidP="00135968">
      <w:pPr>
        <w:spacing w:line="320" w:lineRule="exact"/>
        <w:ind w:left="840" w:hangingChars="300" w:hanging="840"/>
        <w:jc w:val="center"/>
        <w:rPr>
          <w:b/>
          <w:bCs/>
          <w:sz w:val="28"/>
          <w:szCs w:val="28"/>
        </w:rPr>
      </w:pPr>
      <w:r w:rsidRPr="00875CA0">
        <w:rPr>
          <w:rFonts w:hint="eastAsia"/>
          <w:b/>
          <w:bCs/>
          <w:noProof/>
          <w:sz w:val="28"/>
          <w:szCs w:val="28"/>
        </w:rPr>
        <w:drawing>
          <wp:anchor distT="0" distB="0" distL="114300" distR="114300" simplePos="0" relativeHeight="251702272" behindDoc="0" locked="0" layoutInCell="1" allowOverlap="1" wp14:anchorId="3C7090EF" wp14:editId="00109BB7">
            <wp:simplePos x="0" y="0"/>
            <wp:positionH relativeFrom="margin">
              <wp:align>center</wp:align>
            </wp:positionH>
            <wp:positionV relativeFrom="paragraph">
              <wp:posOffset>333375</wp:posOffset>
            </wp:positionV>
            <wp:extent cx="6012360" cy="3382920"/>
            <wp:effectExtent l="0" t="0" r="7620" b="8255"/>
            <wp:wrapTopAndBottom/>
            <wp:docPr id="176682086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20866" name="図 176682086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12360" cy="3382920"/>
                    </a:xfrm>
                    <a:prstGeom prst="rect">
                      <a:avLst/>
                    </a:prstGeom>
                  </pic:spPr>
                </pic:pic>
              </a:graphicData>
            </a:graphic>
            <wp14:sizeRelH relativeFrom="margin">
              <wp14:pctWidth>0</wp14:pctWidth>
            </wp14:sizeRelH>
            <wp14:sizeRelV relativeFrom="margin">
              <wp14:pctHeight>0</wp14:pctHeight>
            </wp14:sizeRelV>
          </wp:anchor>
        </w:drawing>
      </w:r>
      <w:r w:rsidR="00EA1297" w:rsidRPr="00875CA0">
        <w:rPr>
          <w:b/>
          <w:bCs/>
          <w:sz w:val="28"/>
          <w:szCs w:val="28"/>
        </w:rPr>
        <w:t>紹介動画(YouTube)</w:t>
      </w:r>
      <w:r w:rsidR="00EA1297" w:rsidRPr="00875CA0">
        <w:rPr>
          <w:rFonts w:hint="eastAsia"/>
          <w:b/>
          <w:bCs/>
          <w:sz w:val="28"/>
          <w:szCs w:val="28"/>
        </w:rPr>
        <w:t>：</w:t>
      </w:r>
      <w:hyperlink r:id="rId15" w:history="1">
        <w:r w:rsidR="00EA1297" w:rsidRPr="00875CA0">
          <w:rPr>
            <w:rStyle w:val="a5"/>
            <w:b/>
            <w:bCs/>
            <w:sz w:val="28"/>
            <w:szCs w:val="28"/>
          </w:rPr>
          <w:t>https://youtu.be/Zm4OUVmcI04</w:t>
        </w:r>
      </w:hyperlink>
    </w:p>
    <w:p w14:paraId="48A81BDF" w14:textId="32FCC77A" w:rsidR="00EA1297" w:rsidRPr="00EA1297" w:rsidRDefault="00135968" w:rsidP="00EA1297">
      <w:pPr>
        <w:spacing w:line="320" w:lineRule="exact"/>
        <w:ind w:left="720" w:hangingChars="300" w:hanging="720"/>
        <w:rPr>
          <w:b/>
          <w:bCs/>
          <w:sz w:val="24"/>
          <w:szCs w:val="24"/>
        </w:rPr>
      </w:pPr>
      <w:r>
        <w:rPr>
          <w:noProof/>
          <w:sz w:val="24"/>
          <w:szCs w:val="24"/>
        </w:rPr>
        <w:drawing>
          <wp:anchor distT="0" distB="0" distL="114300" distR="114300" simplePos="0" relativeHeight="251703296" behindDoc="0" locked="0" layoutInCell="1" allowOverlap="1" wp14:anchorId="25AAE137" wp14:editId="7DC4C042">
            <wp:simplePos x="0" y="0"/>
            <wp:positionH relativeFrom="margin">
              <wp:align>center</wp:align>
            </wp:positionH>
            <wp:positionV relativeFrom="paragraph">
              <wp:posOffset>3731895</wp:posOffset>
            </wp:positionV>
            <wp:extent cx="6012360" cy="3382920"/>
            <wp:effectExtent l="0" t="0" r="7620" b="8255"/>
            <wp:wrapTopAndBottom/>
            <wp:docPr id="53428322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83225" name="図 5342832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12360" cy="3382920"/>
                    </a:xfrm>
                    <a:prstGeom prst="rect">
                      <a:avLst/>
                    </a:prstGeom>
                  </pic:spPr>
                </pic:pic>
              </a:graphicData>
            </a:graphic>
            <wp14:sizeRelH relativeFrom="margin">
              <wp14:pctWidth>0</wp14:pctWidth>
            </wp14:sizeRelH>
            <wp14:sizeRelV relativeFrom="margin">
              <wp14:pctHeight>0</wp14:pctHeight>
            </wp14:sizeRelV>
          </wp:anchor>
        </w:drawing>
      </w:r>
    </w:p>
    <w:p w14:paraId="0AE1F9D7" w14:textId="230579BD" w:rsidR="006F2B4E" w:rsidRPr="00E0051E" w:rsidRDefault="00E0051E" w:rsidP="00751760">
      <w:pPr>
        <w:spacing w:line="320" w:lineRule="exact"/>
        <w:rPr>
          <w:b/>
          <w:bCs/>
          <w:sz w:val="24"/>
          <w:szCs w:val="24"/>
        </w:rPr>
      </w:pPr>
      <w:r w:rsidRPr="00E0051E">
        <w:rPr>
          <w:rFonts w:hint="eastAsia"/>
          <w:b/>
          <w:bCs/>
          <w:sz w:val="24"/>
          <w:szCs w:val="24"/>
        </w:rPr>
        <w:lastRenderedPageBreak/>
        <w:t>『</w:t>
      </w:r>
      <w:r w:rsidR="00764BC0" w:rsidRPr="00764BC0">
        <w:rPr>
          <w:rFonts w:hint="eastAsia"/>
          <w:b/>
          <w:bCs/>
          <w:sz w:val="24"/>
          <w:szCs w:val="24"/>
        </w:rPr>
        <w:t>月といっしょにおひっこし</w:t>
      </w:r>
      <w:r w:rsidR="00764BC0" w:rsidRPr="00764BC0">
        <w:rPr>
          <w:b/>
          <w:bCs/>
          <w:sz w:val="24"/>
          <w:szCs w:val="24"/>
        </w:rPr>
        <w:t>: 万有引力を使いこなせ！</w:t>
      </w:r>
      <w:r w:rsidRPr="00E0051E">
        <w:rPr>
          <w:b/>
          <w:bCs/>
          <w:sz w:val="24"/>
          <w:szCs w:val="24"/>
        </w:rPr>
        <w:t>』</w:t>
      </w:r>
      <w:r w:rsidRPr="00E0051E">
        <w:rPr>
          <w:rFonts w:hint="eastAsia"/>
          <w:b/>
          <w:bCs/>
          <w:sz w:val="24"/>
          <w:szCs w:val="24"/>
        </w:rPr>
        <w:t>概要</w:t>
      </w:r>
    </w:p>
    <w:p w14:paraId="784764D1" w14:textId="1468FA30" w:rsidR="00EA1297" w:rsidRDefault="00764BC0" w:rsidP="00EA1297">
      <w:pPr>
        <w:spacing w:line="320" w:lineRule="exact"/>
        <w:rPr>
          <w:sz w:val="24"/>
          <w:szCs w:val="24"/>
        </w:rPr>
      </w:pPr>
      <w:r>
        <w:rPr>
          <w:rFonts w:hint="eastAsia"/>
          <w:sz w:val="24"/>
          <w:szCs w:val="24"/>
        </w:rPr>
        <w:t>動作環境</w:t>
      </w:r>
      <w:r w:rsidR="00ED35D3">
        <w:rPr>
          <w:rFonts w:hint="eastAsia"/>
          <w:sz w:val="24"/>
          <w:szCs w:val="24"/>
        </w:rPr>
        <w:t>(</w:t>
      </w:r>
      <w:r w:rsidR="00ED35D3" w:rsidRPr="00ED35D3">
        <w:rPr>
          <w:rFonts w:hint="eastAsia"/>
          <w:sz w:val="24"/>
          <w:szCs w:val="24"/>
        </w:rPr>
        <w:t>そんなに性能の高くないパソコンでも</w:t>
      </w:r>
      <w:r w:rsidR="00ED35D3">
        <w:rPr>
          <w:rFonts w:hint="eastAsia"/>
          <w:sz w:val="24"/>
          <w:szCs w:val="24"/>
        </w:rPr>
        <w:t>遊べる</w:t>
      </w:r>
      <w:r w:rsidR="00ED35D3" w:rsidRPr="00ED35D3">
        <w:rPr>
          <w:rFonts w:hint="eastAsia"/>
          <w:sz w:val="24"/>
          <w:szCs w:val="24"/>
        </w:rPr>
        <w:t>ようになっています</w:t>
      </w:r>
      <w:r w:rsidR="00ED35D3">
        <w:rPr>
          <w:rFonts w:hint="eastAsia"/>
          <w:sz w:val="24"/>
          <w:szCs w:val="24"/>
        </w:rPr>
        <w:t>)</w:t>
      </w:r>
    </w:p>
    <w:p w14:paraId="66B69FC3" w14:textId="77777777" w:rsidR="00EA1297" w:rsidRDefault="00764BC0" w:rsidP="00EA1297">
      <w:pPr>
        <w:spacing w:line="320" w:lineRule="exact"/>
        <w:ind w:firstLineChars="100" w:firstLine="240"/>
        <w:rPr>
          <w:sz w:val="24"/>
          <w:szCs w:val="24"/>
        </w:rPr>
      </w:pPr>
      <w:r>
        <w:rPr>
          <w:rFonts w:hint="eastAsia"/>
          <w:sz w:val="24"/>
          <w:szCs w:val="24"/>
        </w:rPr>
        <w:t>端末</w:t>
      </w:r>
      <w:r w:rsidR="00EA1297">
        <w:rPr>
          <w:rFonts w:hint="eastAsia"/>
          <w:sz w:val="24"/>
          <w:szCs w:val="24"/>
        </w:rPr>
        <w:t>：</w:t>
      </w:r>
      <w:r>
        <w:rPr>
          <w:rFonts w:hint="eastAsia"/>
          <w:sz w:val="24"/>
          <w:szCs w:val="24"/>
        </w:rPr>
        <w:t>パソコン</w:t>
      </w:r>
    </w:p>
    <w:p w14:paraId="2682A7FE" w14:textId="3B9A059A" w:rsidR="00EA1297" w:rsidRDefault="00EA1297" w:rsidP="00EA1297">
      <w:pPr>
        <w:spacing w:line="320" w:lineRule="exact"/>
        <w:ind w:firstLineChars="100" w:firstLine="240"/>
        <w:rPr>
          <w:sz w:val="24"/>
          <w:szCs w:val="24"/>
        </w:rPr>
      </w:pPr>
      <w:r>
        <w:rPr>
          <w:rFonts w:hint="eastAsia"/>
          <w:sz w:val="24"/>
          <w:szCs w:val="24"/>
        </w:rPr>
        <w:t>OS：</w:t>
      </w:r>
      <w:r w:rsidR="00764BC0">
        <w:rPr>
          <w:rFonts w:hint="eastAsia"/>
          <w:sz w:val="24"/>
          <w:szCs w:val="24"/>
        </w:rPr>
        <w:t>Windows10</w:t>
      </w:r>
      <w:r w:rsidR="00875CA0">
        <w:rPr>
          <w:rFonts w:hint="eastAsia"/>
          <w:sz w:val="24"/>
          <w:szCs w:val="24"/>
        </w:rPr>
        <w:t xml:space="preserve">, </w:t>
      </w:r>
      <w:r w:rsidR="00764BC0">
        <w:rPr>
          <w:rFonts w:hint="eastAsia"/>
          <w:sz w:val="24"/>
          <w:szCs w:val="24"/>
        </w:rPr>
        <w:t>11</w:t>
      </w:r>
    </w:p>
    <w:p w14:paraId="3BAB117F" w14:textId="56D091FF" w:rsidR="009073FF" w:rsidRPr="00764BC0" w:rsidRDefault="00EA1297" w:rsidP="00EA1297">
      <w:pPr>
        <w:spacing w:line="320" w:lineRule="exact"/>
        <w:ind w:firstLineChars="100" w:firstLine="240"/>
        <w:rPr>
          <w:sz w:val="24"/>
          <w:szCs w:val="24"/>
        </w:rPr>
      </w:pPr>
      <w:r>
        <w:rPr>
          <w:rFonts w:hint="eastAsia"/>
          <w:sz w:val="24"/>
          <w:szCs w:val="24"/>
        </w:rPr>
        <w:t>ディスク</w:t>
      </w:r>
      <w:r w:rsidR="00764BC0">
        <w:rPr>
          <w:rFonts w:hint="eastAsia"/>
          <w:sz w:val="24"/>
          <w:szCs w:val="24"/>
        </w:rPr>
        <w:t>空き容量</w:t>
      </w:r>
      <w:r>
        <w:rPr>
          <w:rFonts w:hint="eastAsia"/>
          <w:sz w:val="24"/>
          <w:szCs w:val="24"/>
        </w:rPr>
        <w:t>：</w:t>
      </w:r>
      <w:r w:rsidR="00764BC0">
        <w:rPr>
          <w:rFonts w:hint="eastAsia"/>
          <w:sz w:val="24"/>
          <w:szCs w:val="24"/>
        </w:rPr>
        <w:t>120MB</w:t>
      </w:r>
      <w:r>
        <w:rPr>
          <w:rFonts w:hint="eastAsia"/>
          <w:sz w:val="24"/>
          <w:szCs w:val="24"/>
        </w:rPr>
        <w:t>以上</w:t>
      </w:r>
    </w:p>
    <w:p w14:paraId="4C222B1A" w14:textId="005890BD" w:rsidR="006F2B4E" w:rsidRDefault="00E0051E" w:rsidP="00751760">
      <w:pPr>
        <w:spacing w:line="320" w:lineRule="exact"/>
        <w:rPr>
          <w:sz w:val="24"/>
          <w:szCs w:val="24"/>
        </w:rPr>
      </w:pPr>
      <w:r>
        <w:rPr>
          <w:rFonts w:hint="eastAsia"/>
          <w:sz w:val="24"/>
          <w:szCs w:val="24"/>
        </w:rPr>
        <w:t>ジャンル</w:t>
      </w:r>
      <w:r w:rsidR="00EA1297">
        <w:rPr>
          <w:rFonts w:hint="eastAsia"/>
          <w:sz w:val="24"/>
          <w:szCs w:val="24"/>
        </w:rPr>
        <w:t>：地球を操作する新感覚アクション</w:t>
      </w:r>
      <w:r w:rsidRPr="00E0051E">
        <w:rPr>
          <w:sz w:val="24"/>
          <w:szCs w:val="24"/>
        </w:rPr>
        <w:t>ゲーム</w:t>
      </w:r>
    </w:p>
    <w:p w14:paraId="045BAE33" w14:textId="46614806" w:rsidR="006F2B4E" w:rsidRDefault="00EA1297" w:rsidP="00751760">
      <w:pPr>
        <w:spacing w:line="320" w:lineRule="exact"/>
        <w:rPr>
          <w:sz w:val="24"/>
          <w:szCs w:val="24"/>
        </w:rPr>
      </w:pPr>
      <w:r>
        <w:rPr>
          <w:rFonts w:hint="eastAsia"/>
          <w:sz w:val="24"/>
          <w:szCs w:val="24"/>
        </w:rPr>
        <w:t>プレー</w:t>
      </w:r>
      <w:r w:rsidR="00E0051E">
        <w:rPr>
          <w:rFonts w:hint="eastAsia"/>
          <w:sz w:val="24"/>
          <w:szCs w:val="24"/>
        </w:rPr>
        <w:t>人数：1人</w:t>
      </w:r>
    </w:p>
    <w:p w14:paraId="09739FF7" w14:textId="07C1ED49" w:rsidR="00EA1297" w:rsidRDefault="00EA1297" w:rsidP="00751760">
      <w:pPr>
        <w:spacing w:line="320" w:lineRule="exact"/>
        <w:rPr>
          <w:sz w:val="24"/>
          <w:szCs w:val="24"/>
        </w:rPr>
      </w:pPr>
      <w:r>
        <w:rPr>
          <w:rFonts w:hint="eastAsia"/>
          <w:sz w:val="24"/>
          <w:szCs w:val="24"/>
        </w:rPr>
        <w:t>操作手段：</w:t>
      </w:r>
      <w:r w:rsidRPr="00EA1297">
        <w:rPr>
          <w:rFonts w:hint="eastAsia"/>
          <w:sz w:val="24"/>
          <w:szCs w:val="24"/>
        </w:rPr>
        <w:t>キーボードまたはゲームコントローラー</w:t>
      </w:r>
      <w:r w:rsidRPr="00EA1297">
        <w:rPr>
          <w:sz w:val="24"/>
          <w:szCs w:val="24"/>
        </w:rPr>
        <w:t>(XInput方式)</w:t>
      </w:r>
      <w:r>
        <w:rPr>
          <w:rFonts w:hint="eastAsia"/>
          <w:sz w:val="24"/>
          <w:szCs w:val="24"/>
        </w:rPr>
        <w:t xml:space="preserve"> </w:t>
      </w:r>
    </w:p>
    <w:p w14:paraId="6909076C" w14:textId="4DD94535" w:rsidR="00EA1297" w:rsidRDefault="00EA1297" w:rsidP="00751760">
      <w:pPr>
        <w:spacing w:line="320" w:lineRule="exact"/>
        <w:rPr>
          <w:sz w:val="24"/>
          <w:szCs w:val="24"/>
        </w:rPr>
      </w:pPr>
      <w:r>
        <w:rPr>
          <w:rFonts w:hint="eastAsia"/>
          <w:sz w:val="24"/>
          <w:szCs w:val="24"/>
        </w:rPr>
        <w:t>対応言語：日本語、英語</w:t>
      </w:r>
    </w:p>
    <w:p w14:paraId="5F7B9BB8" w14:textId="2D781FD8" w:rsidR="00E0051E" w:rsidRDefault="00E0051E" w:rsidP="00E0051E">
      <w:pPr>
        <w:spacing w:line="320" w:lineRule="exact"/>
        <w:ind w:left="720" w:hangingChars="300" w:hanging="720"/>
        <w:rPr>
          <w:sz w:val="24"/>
          <w:szCs w:val="24"/>
        </w:rPr>
      </w:pPr>
      <w:r>
        <w:rPr>
          <w:rFonts w:hint="eastAsia"/>
          <w:sz w:val="24"/>
          <w:szCs w:val="24"/>
        </w:rPr>
        <w:t>価格：</w:t>
      </w:r>
      <w:r w:rsidRPr="00E0051E">
        <w:rPr>
          <w:sz w:val="24"/>
          <w:szCs w:val="24"/>
        </w:rPr>
        <w:t>1,000円(税込)</w:t>
      </w:r>
    </w:p>
    <w:p w14:paraId="6421CCD3" w14:textId="024AE0DE" w:rsidR="00E0051E" w:rsidRPr="00E0051E" w:rsidRDefault="00EA1297" w:rsidP="00B219FF">
      <w:pPr>
        <w:spacing w:line="320" w:lineRule="exact"/>
        <w:ind w:left="720" w:hangingChars="300" w:hanging="720"/>
        <w:rPr>
          <w:sz w:val="24"/>
          <w:szCs w:val="24"/>
        </w:rPr>
      </w:pPr>
      <w:r>
        <w:rPr>
          <w:rFonts w:hint="eastAsia"/>
          <w:sz w:val="24"/>
          <w:szCs w:val="24"/>
        </w:rPr>
        <w:t>発売</w:t>
      </w:r>
      <w:r w:rsidR="00E0051E" w:rsidRPr="00E0051E">
        <w:rPr>
          <w:rFonts w:hint="eastAsia"/>
          <w:sz w:val="24"/>
          <w:szCs w:val="24"/>
        </w:rPr>
        <w:t>日：</w:t>
      </w:r>
      <w:r w:rsidR="00B219FF" w:rsidRPr="00BD27D2">
        <w:rPr>
          <w:sz w:val="24"/>
          <w:szCs w:val="24"/>
        </w:rPr>
        <w:t>202</w:t>
      </w:r>
      <w:r>
        <w:rPr>
          <w:rFonts w:hint="eastAsia"/>
          <w:sz w:val="24"/>
          <w:szCs w:val="24"/>
        </w:rPr>
        <w:t>6</w:t>
      </w:r>
      <w:r w:rsidR="00B219FF" w:rsidRPr="00BD27D2">
        <w:rPr>
          <w:sz w:val="24"/>
          <w:szCs w:val="24"/>
        </w:rPr>
        <w:t>年</w:t>
      </w:r>
      <w:r>
        <w:rPr>
          <w:rFonts w:hint="eastAsia"/>
          <w:sz w:val="24"/>
          <w:szCs w:val="24"/>
        </w:rPr>
        <w:t>1</w:t>
      </w:r>
      <w:r w:rsidR="00B219FF" w:rsidRPr="00BD27D2">
        <w:rPr>
          <w:sz w:val="24"/>
          <w:szCs w:val="24"/>
        </w:rPr>
        <w:t>月</w:t>
      </w:r>
      <w:r w:rsidR="00760AF2">
        <w:rPr>
          <w:rFonts w:hint="eastAsia"/>
          <w:sz w:val="24"/>
          <w:szCs w:val="24"/>
        </w:rPr>
        <w:t>2</w:t>
      </w:r>
      <w:r w:rsidR="007C5486">
        <w:rPr>
          <w:rFonts w:hint="eastAsia"/>
          <w:sz w:val="24"/>
          <w:szCs w:val="24"/>
        </w:rPr>
        <w:t>1</w:t>
      </w:r>
      <w:r w:rsidR="00B219FF" w:rsidRPr="00BD27D2">
        <w:rPr>
          <w:sz w:val="24"/>
          <w:szCs w:val="24"/>
        </w:rPr>
        <w:t>日</w:t>
      </w:r>
    </w:p>
    <w:p w14:paraId="0DF6EF05" w14:textId="236394BA" w:rsidR="00EA1297" w:rsidRDefault="00EA1297" w:rsidP="00EA1297">
      <w:pPr>
        <w:spacing w:line="320" w:lineRule="exact"/>
        <w:ind w:left="720" w:hangingChars="300" w:hanging="720"/>
        <w:rPr>
          <w:sz w:val="24"/>
          <w:szCs w:val="24"/>
        </w:rPr>
      </w:pPr>
      <w:r>
        <w:rPr>
          <w:rFonts w:hint="eastAsia"/>
          <w:sz w:val="24"/>
          <w:szCs w:val="24"/>
        </w:rPr>
        <w:t>Web</w:t>
      </w:r>
      <w:r w:rsidR="00E0051E">
        <w:rPr>
          <w:rFonts w:hint="eastAsia"/>
          <w:sz w:val="24"/>
          <w:szCs w:val="24"/>
        </w:rPr>
        <w:t>サイト：</w:t>
      </w:r>
      <w:hyperlink r:id="rId17" w:history="1">
        <w:r w:rsidRPr="00A21A54">
          <w:rPr>
            <w:rStyle w:val="a5"/>
            <w:sz w:val="24"/>
            <w:szCs w:val="24"/>
          </w:rPr>
          <w:t>https://www.wada-system.jp/tukitohikkosi/index.html</w:t>
        </w:r>
      </w:hyperlink>
    </w:p>
    <w:p w14:paraId="302A6556" w14:textId="41DC1C71" w:rsidR="00BD2A46" w:rsidRDefault="00BD2A46" w:rsidP="00C00E23">
      <w:pPr>
        <w:spacing w:line="320" w:lineRule="exact"/>
        <w:rPr>
          <w:sz w:val="24"/>
          <w:szCs w:val="24"/>
        </w:rPr>
      </w:pPr>
      <w:r>
        <w:rPr>
          <w:rFonts w:hint="eastAsia"/>
          <w:sz w:val="24"/>
          <w:szCs w:val="24"/>
        </w:rPr>
        <w:t>メールアドレス：</w:t>
      </w:r>
      <w:hyperlink r:id="rId18" w:history="1">
        <w:r w:rsidRPr="00403AA4">
          <w:rPr>
            <w:rStyle w:val="a5"/>
            <w:sz w:val="24"/>
            <w:szCs w:val="24"/>
          </w:rPr>
          <w:t>kurukuru@wada-system.jp</w:t>
        </w:r>
      </w:hyperlink>
    </w:p>
    <w:p w14:paraId="42AB9B34" w14:textId="77777777" w:rsidR="00BD2A46" w:rsidRDefault="00BD2A46" w:rsidP="00BD2A46">
      <w:pPr>
        <w:spacing w:line="320" w:lineRule="exact"/>
        <w:ind w:left="720" w:hangingChars="300" w:hanging="720"/>
        <w:rPr>
          <w:sz w:val="24"/>
          <w:szCs w:val="24"/>
        </w:rPr>
      </w:pPr>
      <w:r>
        <w:rPr>
          <w:rFonts w:hint="eastAsia"/>
          <w:sz w:val="24"/>
          <w:szCs w:val="24"/>
        </w:rPr>
        <w:t>電話番号：</w:t>
      </w:r>
      <w:r w:rsidRPr="00BD2A46">
        <w:rPr>
          <w:sz w:val="24"/>
          <w:szCs w:val="24"/>
        </w:rPr>
        <w:t>080-6598-0259</w:t>
      </w:r>
    </w:p>
    <w:p w14:paraId="261E6B8F" w14:textId="77777777" w:rsidR="007C5486" w:rsidRDefault="007C5486" w:rsidP="005177DC">
      <w:pPr>
        <w:spacing w:line="320" w:lineRule="exact"/>
        <w:ind w:left="720" w:hangingChars="300" w:hanging="720"/>
        <w:rPr>
          <w:rFonts w:ascii="Arial" w:hAnsi="Arial" w:cs="Arial"/>
          <w:sz w:val="24"/>
          <w:szCs w:val="24"/>
        </w:rPr>
      </w:pPr>
    </w:p>
    <w:p w14:paraId="6780D70F" w14:textId="32EF6C67" w:rsidR="005177DC" w:rsidRDefault="005177DC" w:rsidP="005177DC">
      <w:pPr>
        <w:spacing w:line="320" w:lineRule="exact"/>
        <w:ind w:left="720" w:hangingChars="300" w:hanging="720"/>
        <w:rPr>
          <w:rFonts w:ascii="Arial" w:hAnsi="Arial" w:cs="Arial"/>
          <w:sz w:val="24"/>
          <w:szCs w:val="24"/>
        </w:rPr>
      </w:pPr>
      <w:r>
        <w:rPr>
          <w:rFonts w:ascii="Arial" w:hAnsi="Arial" w:cs="Arial" w:hint="eastAsia"/>
          <w:sz w:val="24"/>
          <w:szCs w:val="24"/>
        </w:rPr>
        <w:t xml:space="preserve">Steam </w:t>
      </w:r>
      <w:hyperlink r:id="rId19" w:history="1">
        <w:r w:rsidRPr="00F3665C">
          <w:rPr>
            <w:rStyle w:val="a5"/>
            <w:rFonts w:ascii="Arial" w:hAnsi="Arial" w:cs="Arial"/>
            <w:sz w:val="24"/>
            <w:szCs w:val="24"/>
          </w:rPr>
          <w:t>https://store.steampowered.com/app/4272960</w:t>
        </w:r>
      </w:hyperlink>
    </w:p>
    <w:p w14:paraId="54C74226" w14:textId="77777777" w:rsidR="005177DC" w:rsidRDefault="005177DC" w:rsidP="005177DC">
      <w:pPr>
        <w:spacing w:line="320" w:lineRule="exact"/>
        <w:ind w:left="720" w:hangingChars="300" w:hanging="720"/>
        <w:rPr>
          <w:rFonts w:ascii="Arial" w:hAnsi="Arial" w:cs="Arial"/>
          <w:sz w:val="24"/>
          <w:szCs w:val="24"/>
        </w:rPr>
      </w:pPr>
      <w:r w:rsidRPr="00D205FD">
        <w:rPr>
          <w:rFonts w:ascii="Arial" w:hAnsi="Arial" w:cs="Arial"/>
          <w:sz w:val="24"/>
          <w:szCs w:val="24"/>
        </w:rPr>
        <w:t>Microsoft Store</w:t>
      </w:r>
      <w:r>
        <w:rPr>
          <w:rFonts w:ascii="Arial" w:hAnsi="Arial" w:cs="Arial" w:hint="eastAsia"/>
          <w:sz w:val="24"/>
          <w:szCs w:val="24"/>
        </w:rPr>
        <w:t xml:space="preserve"> </w:t>
      </w:r>
      <w:hyperlink r:id="rId20" w:history="1">
        <w:r w:rsidRPr="00F3665C">
          <w:rPr>
            <w:rStyle w:val="a5"/>
            <w:rFonts w:ascii="Arial" w:hAnsi="Arial" w:cs="Arial"/>
            <w:sz w:val="24"/>
            <w:szCs w:val="24"/>
          </w:rPr>
          <w:t>https://apps.microsoft.com/store/detail/9NHD9VFK32N7</w:t>
        </w:r>
      </w:hyperlink>
    </w:p>
    <w:p w14:paraId="22D5CBD5" w14:textId="2D6BB86E" w:rsidR="005177DC" w:rsidRDefault="007C5486" w:rsidP="00E0051E">
      <w:pPr>
        <w:spacing w:line="320" w:lineRule="exact"/>
        <w:ind w:left="720" w:hangingChars="300" w:hanging="720"/>
        <w:rPr>
          <w:rFonts w:hint="eastAsia"/>
          <w:sz w:val="24"/>
          <w:szCs w:val="24"/>
        </w:rPr>
      </w:pPr>
      <w:r>
        <w:rPr>
          <w:rFonts w:hint="eastAsia"/>
          <w:sz w:val="24"/>
          <w:szCs w:val="24"/>
        </w:rPr>
        <w:t>(どちらのストアでも、体験版もあります。)</w:t>
      </w:r>
    </w:p>
    <w:p w14:paraId="6A8C6B4A" w14:textId="77777777" w:rsidR="007C5486" w:rsidRPr="005177DC" w:rsidRDefault="007C5486" w:rsidP="00E0051E">
      <w:pPr>
        <w:spacing w:line="320" w:lineRule="exact"/>
        <w:ind w:left="720" w:hangingChars="300" w:hanging="720"/>
        <w:rPr>
          <w:rFonts w:hint="eastAsia"/>
          <w:sz w:val="24"/>
          <w:szCs w:val="24"/>
        </w:rPr>
      </w:pPr>
    </w:p>
    <w:p w14:paraId="664601CD" w14:textId="2DE8E88E" w:rsidR="00E0051E" w:rsidRPr="00BD2A46" w:rsidRDefault="00BD2A46" w:rsidP="00E0051E">
      <w:pPr>
        <w:spacing w:line="320" w:lineRule="exact"/>
        <w:ind w:left="720" w:hangingChars="300" w:hanging="720"/>
        <w:rPr>
          <w:b/>
          <w:bCs/>
          <w:sz w:val="24"/>
          <w:szCs w:val="24"/>
        </w:rPr>
      </w:pPr>
      <w:r w:rsidRPr="00BD2A46">
        <w:rPr>
          <w:rFonts w:hint="eastAsia"/>
          <w:b/>
          <w:bCs/>
          <w:sz w:val="24"/>
          <w:szCs w:val="24"/>
        </w:rPr>
        <w:t>株式会社和田システム</w:t>
      </w:r>
    </w:p>
    <w:p w14:paraId="3057732E" w14:textId="2629B03A" w:rsidR="00E0051E" w:rsidRDefault="00BD2A46" w:rsidP="00E0051E">
      <w:pPr>
        <w:spacing w:line="320" w:lineRule="exact"/>
        <w:ind w:left="720" w:hangingChars="300" w:hanging="720"/>
        <w:rPr>
          <w:sz w:val="24"/>
          <w:szCs w:val="24"/>
        </w:rPr>
      </w:pPr>
      <w:r>
        <w:rPr>
          <w:rFonts w:hint="eastAsia"/>
          <w:sz w:val="24"/>
          <w:szCs w:val="24"/>
        </w:rPr>
        <w:t>本社所在地：</w:t>
      </w:r>
      <w:r w:rsidRPr="00BD2A46">
        <w:rPr>
          <w:rFonts w:hint="eastAsia"/>
          <w:sz w:val="24"/>
          <w:szCs w:val="24"/>
        </w:rPr>
        <w:t>埼玉県川口市上青木西４－２５－３０</w:t>
      </w:r>
    </w:p>
    <w:p w14:paraId="30A224D0" w14:textId="6F11619D" w:rsidR="00BD2A46" w:rsidRDefault="00BD2A46" w:rsidP="00E0051E">
      <w:pPr>
        <w:spacing w:line="320" w:lineRule="exact"/>
        <w:ind w:left="720" w:hangingChars="300" w:hanging="720"/>
        <w:rPr>
          <w:sz w:val="24"/>
          <w:szCs w:val="24"/>
        </w:rPr>
      </w:pPr>
      <w:r w:rsidRPr="00BD2A46">
        <w:rPr>
          <w:rFonts w:hint="eastAsia"/>
          <w:sz w:val="24"/>
          <w:szCs w:val="24"/>
        </w:rPr>
        <w:t>代表取締役社長：和田幸星</w:t>
      </w:r>
    </w:p>
    <w:p w14:paraId="1318971A" w14:textId="545AE72A" w:rsidR="00BD2A46" w:rsidRDefault="00760AF2" w:rsidP="00E0051E">
      <w:pPr>
        <w:spacing w:line="320" w:lineRule="exact"/>
        <w:ind w:left="720" w:hangingChars="300" w:hanging="720"/>
        <w:rPr>
          <w:sz w:val="24"/>
          <w:szCs w:val="24"/>
        </w:rPr>
      </w:pPr>
      <w:r>
        <w:rPr>
          <w:rFonts w:hint="eastAsia"/>
          <w:sz w:val="24"/>
          <w:szCs w:val="24"/>
        </w:rPr>
        <w:t>Web</w:t>
      </w:r>
      <w:r w:rsidR="00BD2A46">
        <w:rPr>
          <w:rFonts w:hint="eastAsia"/>
          <w:sz w:val="24"/>
          <w:szCs w:val="24"/>
        </w:rPr>
        <w:t>サイト：</w:t>
      </w:r>
      <w:hyperlink r:id="rId21" w:history="1">
        <w:r w:rsidR="00BD2A46" w:rsidRPr="00403AA4">
          <w:rPr>
            <w:rStyle w:val="a5"/>
            <w:sz w:val="24"/>
            <w:szCs w:val="24"/>
          </w:rPr>
          <w:t>https://www.wada-system.jp/index.html</w:t>
        </w:r>
      </w:hyperlink>
    </w:p>
    <w:p w14:paraId="05077475" w14:textId="77777777" w:rsidR="00BD2A46" w:rsidRDefault="00BD2A46" w:rsidP="00E0051E">
      <w:pPr>
        <w:spacing w:line="320" w:lineRule="exact"/>
        <w:ind w:left="720" w:hangingChars="300" w:hanging="720"/>
        <w:rPr>
          <w:sz w:val="24"/>
          <w:szCs w:val="24"/>
        </w:rPr>
      </w:pPr>
    </w:p>
    <w:sectPr w:rsidR="00BD2A46" w:rsidSect="008F3334">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BA1E8" w14:textId="77777777" w:rsidR="0033428B" w:rsidRDefault="0033428B" w:rsidP="00B219FF">
      <w:r>
        <w:separator/>
      </w:r>
    </w:p>
  </w:endnote>
  <w:endnote w:type="continuationSeparator" w:id="0">
    <w:p w14:paraId="27228411" w14:textId="77777777" w:rsidR="0033428B" w:rsidRDefault="0033428B" w:rsidP="00B21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616289" w14:textId="77777777" w:rsidR="0033428B" w:rsidRDefault="0033428B" w:rsidP="00B219FF">
      <w:r>
        <w:separator/>
      </w:r>
    </w:p>
  </w:footnote>
  <w:footnote w:type="continuationSeparator" w:id="0">
    <w:p w14:paraId="43D736C1" w14:textId="77777777" w:rsidR="0033428B" w:rsidRDefault="0033428B" w:rsidP="00B219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AB1A5F"/>
    <w:multiLevelType w:val="multilevel"/>
    <w:tmpl w:val="5DA60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52217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334"/>
    <w:rsid w:val="00005491"/>
    <w:rsid w:val="00015A2C"/>
    <w:rsid w:val="00105A8B"/>
    <w:rsid w:val="00121105"/>
    <w:rsid w:val="00135968"/>
    <w:rsid w:val="001C15EB"/>
    <w:rsid w:val="001E0D46"/>
    <w:rsid w:val="001E45A5"/>
    <w:rsid w:val="001E7068"/>
    <w:rsid w:val="001F09F2"/>
    <w:rsid w:val="00263B9A"/>
    <w:rsid w:val="002653C2"/>
    <w:rsid w:val="0026547E"/>
    <w:rsid w:val="0029552F"/>
    <w:rsid w:val="00295588"/>
    <w:rsid w:val="002C741E"/>
    <w:rsid w:val="002F60CE"/>
    <w:rsid w:val="0031133D"/>
    <w:rsid w:val="00330F77"/>
    <w:rsid w:val="0033428B"/>
    <w:rsid w:val="003C02AA"/>
    <w:rsid w:val="003D3CBD"/>
    <w:rsid w:val="003E6733"/>
    <w:rsid w:val="004418F5"/>
    <w:rsid w:val="004470FF"/>
    <w:rsid w:val="004904F6"/>
    <w:rsid w:val="004A3FEA"/>
    <w:rsid w:val="004B18E4"/>
    <w:rsid w:val="004D3488"/>
    <w:rsid w:val="004E77C3"/>
    <w:rsid w:val="004F07E5"/>
    <w:rsid w:val="0051745D"/>
    <w:rsid w:val="005177DC"/>
    <w:rsid w:val="00534060"/>
    <w:rsid w:val="005508F9"/>
    <w:rsid w:val="00551920"/>
    <w:rsid w:val="00563C87"/>
    <w:rsid w:val="005D341C"/>
    <w:rsid w:val="005F3E5E"/>
    <w:rsid w:val="006130A7"/>
    <w:rsid w:val="00651784"/>
    <w:rsid w:val="0068734B"/>
    <w:rsid w:val="006A7A52"/>
    <w:rsid w:val="006B4CB5"/>
    <w:rsid w:val="006D6884"/>
    <w:rsid w:val="006E4546"/>
    <w:rsid w:val="006E7175"/>
    <w:rsid w:val="006F2B4E"/>
    <w:rsid w:val="00725BA6"/>
    <w:rsid w:val="00751392"/>
    <w:rsid w:val="00751760"/>
    <w:rsid w:val="00760AF2"/>
    <w:rsid w:val="00762BE1"/>
    <w:rsid w:val="00764BC0"/>
    <w:rsid w:val="00794083"/>
    <w:rsid w:val="007B1729"/>
    <w:rsid w:val="007C5486"/>
    <w:rsid w:val="007E112C"/>
    <w:rsid w:val="008306C8"/>
    <w:rsid w:val="00840ED4"/>
    <w:rsid w:val="00843A2A"/>
    <w:rsid w:val="008540C2"/>
    <w:rsid w:val="00875CA0"/>
    <w:rsid w:val="00877E06"/>
    <w:rsid w:val="008A2ED1"/>
    <w:rsid w:val="008C5033"/>
    <w:rsid w:val="008E04FB"/>
    <w:rsid w:val="008F3334"/>
    <w:rsid w:val="009073FF"/>
    <w:rsid w:val="00920B70"/>
    <w:rsid w:val="00961C52"/>
    <w:rsid w:val="009D79E0"/>
    <w:rsid w:val="009E22A6"/>
    <w:rsid w:val="00A12DC8"/>
    <w:rsid w:val="00AB6BBA"/>
    <w:rsid w:val="00AD5DFA"/>
    <w:rsid w:val="00AF106A"/>
    <w:rsid w:val="00B02E01"/>
    <w:rsid w:val="00B219FF"/>
    <w:rsid w:val="00B21DDF"/>
    <w:rsid w:val="00B749C5"/>
    <w:rsid w:val="00B75B3C"/>
    <w:rsid w:val="00B82631"/>
    <w:rsid w:val="00B9562A"/>
    <w:rsid w:val="00BB6B30"/>
    <w:rsid w:val="00BD2A46"/>
    <w:rsid w:val="00BD7935"/>
    <w:rsid w:val="00C00E23"/>
    <w:rsid w:val="00C13F64"/>
    <w:rsid w:val="00C967E1"/>
    <w:rsid w:val="00CC29DC"/>
    <w:rsid w:val="00CC35F7"/>
    <w:rsid w:val="00CC43A2"/>
    <w:rsid w:val="00CC5A77"/>
    <w:rsid w:val="00CC785E"/>
    <w:rsid w:val="00D13FBC"/>
    <w:rsid w:val="00D35A0C"/>
    <w:rsid w:val="00D42400"/>
    <w:rsid w:val="00D7740E"/>
    <w:rsid w:val="00D852BF"/>
    <w:rsid w:val="00D9249C"/>
    <w:rsid w:val="00DA1DF2"/>
    <w:rsid w:val="00DD21CA"/>
    <w:rsid w:val="00DE3178"/>
    <w:rsid w:val="00DF5972"/>
    <w:rsid w:val="00E0051E"/>
    <w:rsid w:val="00E45788"/>
    <w:rsid w:val="00E72008"/>
    <w:rsid w:val="00EA095C"/>
    <w:rsid w:val="00EA1297"/>
    <w:rsid w:val="00EA7DF2"/>
    <w:rsid w:val="00ED2BBE"/>
    <w:rsid w:val="00ED35D3"/>
    <w:rsid w:val="00ED3856"/>
    <w:rsid w:val="00F6173B"/>
    <w:rsid w:val="00F85013"/>
    <w:rsid w:val="00FA7453"/>
    <w:rsid w:val="00FC7E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181636"/>
  <w15:chartTrackingRefBased/>
  <w15:docId w15:val="{E945EC65-6C18-40F0-8E9B-2253E59D3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8F3334"/>
  </w:style>
  <w:style w:type="character" w:customStyle="1" w:styleId="a4">
    <w:name w:val="日付 (文字)"/>
    <w:basedOn w:val="a0"/>
    <w:link w:val="a3"/>
    <w:uiPriority w:val="99"/>
    <w:semiHidden/>
    <w:rsid w:val="008F3334"/>
  </w:style>
  <w:style w:type="character" w:styleId="a5">
    <w:name w:val="Hyperlink"/>
    <w:basedOn w:val="a0"/>
    <w:uiPriority w:val="99"/>
    <w:unhideWhenUsed/>
    <w:rsid w:val="00BD2A46"/>
    <w:rPr>
      <w:color w:val="0563C1" w:themeColor="hyperlink"/>
      <w:u w:val="single"/>
    </w:rPr>
  </w:style>
  <w:style w:type="character" w:styleId="a6">
    <w:name w:val="Unresolved Mention"/>
    <w:basedOn w:val="a0"/>
    <w:uiPriority w:val="99"/>
    <w:semiHidden/>
    <w:unhideWhenUsed/>
    <w:rsid w:val="00BD2A46"/>
    <w:rPr>
      <w:color w:val="605E5C"/>
      <w:shd w:val="clear" w:color="auto" w:fill="E1DFDD"/>
    </w:rPr>
  </w:style>
  <w:style w:type="paragraph" w:styleId="a7">
    <w:name w:val="header"/>
    <w:basedOn w:val="a"/>
    <w:link w:val="a8"/>
    <w:uiPriority w:val="99"/>
    <w:unhideWhenUsed/>
    <w:rsid w:val="00B219FF"/>
    <w:pPr>
      <w:tabs>
        <w:tab w:val="center" w:pos="4252"/>
        <w:tab w:val="right" w:pos="8504"/>
      </w:tabs>
      <w:snapToGrid w:val="0"/>
    </w:pPr>
  </w:style>
  <w:style w:type="character" w:customStyle="1" w:styleId="a8">
    <w:name w:val="ヘッダー (文字)"/>
    <w:basedOn w:val="a0"/>
    <w:link w:val="a7"/>
    <w:uiPriority w:val="99"/>
    <w:rsid w:val="00B219FF"/>
  </w:style>
  <w:style w:type="paragraph" w:styleId="a9">
    <w:name w:val="footer"/>
    <w:basedOn w:val="a"/>
    <w:link w:val="aa"/>
    <w:uiPriority w:val="99"/>
    <w:unhideWhenUsed/>
    <w:rsid w:val="00B219FF"/>
    <w:pPr>
      <w:tabs>
        <w:tab w:val="center" w:pos="4252"/>
        <w:tab w:val="right" w:pos="8504"/>
      </w:tabs>
      <w:snapToGrid w:val="0"/>
    </w:pPr>
  </w:style>
  <w:style w:type="character" w:customStyle="1" w:styleId="aa">
    <w:name w:val="フッター (文字)"/>
    <w:basedOn w:val="a0"/>
    <w:link w:val="a9"/>
    <w:uiPriority w:val="99"/>
    <w:rsid w:val="00B219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1636">
      <w:bodyDiv w:val="1"/>
      <w:marLeft w:val="0"/>
      <w:marRight w:val="0"/>
      <w:marTop w:val="0"/>
      <w:marBottom w:val="0"/>
      <w:divBdr>
        <w:top w:val="none" w:sz="0" w:space="0" w:color="auto"/>
        <w:left w:val="none" w:sz="0" w:space="0" w:color="auto"/>
        <w:bottom w:val="none" w:sz="0" w:space="0" w:color="auto"/>
        <w:right w:val="none" w:sz="0" w:space="0" w:color="auto"/>
      </w:divBdr>
    </w:div>
    <w:div w:id="243808477">
      <w:bodyDiv w:val="1"/>
      <w:marLeft w:val="0"/>
      <w:marRight w:val="0"/>
      <w:marTop w:val="0"/>
      <w:marBottom w:val="0"/>
      <w:divBdr>
        <w:top w:val="none" w:sz="0" w:space="0" w:color="auto"/>
        <w:left w:val="none" w:sz="0" w:space="0" w:color="auto"/>
        <w:bottom w:val="none" w:sz="0" w:space="0" w:color="auto"/>
        <w:right w:val="none" w:sz="0" w:space="0" w:color="auto"/>
      </w:divBdr>
    </w:div>
    <w:div w:id="295332673">
      <w:bodyDiv w:val="1"/>
      <w:marLeft w:val="0"/>
      <w:marRight w:val="0"/>
      <w:marTop w:val="0"/>
      <w:marBottom w:val="0"/>
      <w:divBdr>
        <w:top w:val="none" w:sz="0" w:space="0" w:color="auto"/>
        <w:left w:val="none" w:sz="0" w:space="0" w:color="auto"/>
        <w:bottom w:val="none" w:sz="0" w:space="0" w:color="auto"/>
        <w:right w:val="none" w:sz="0" w:space="0" w:color="auto"/>
      </w:divBdr>
    </w:div>
    <w:div w:id="613487133">
      <w:bodyDiv w:val="1"/>
      <w:marLeft w:val="0"/>
      <w:marRight w:val="0"/>
      <w:marTop w:val="0"/>
      <w:marBottom w:val="0"/>
      <w:divBdr>
        <w:top w:val="none" w:sz="0" w:space="0" w:color="auto"/>
        <w:left w:val="none" w:sz="0" w:space="0" w:color="auto"/>
        <w:bottom w:val="none" w:sz="0" w:space="0" w:color="auto"/>
        <w:right w:val="none" w:sz="0" w:space="0" w:color="auto"/>
      </w:divBdr>
    </w:div>
    <w:div w:id="771898427">
      <w:bodyDiv w:val="1"/>
      <w:marLeft w:val="0"/>
      <w:marRight w:val="0"/>
      <w:marTop w:val="0"/>
      <w:marBottom w:val="0"/>
      <w:divBdr>
        <w:top w:val="none" w:sz="0" w:space="0" w:color="auto"/>
        <w:left w:val="none" w:sz="0" w:space="0" w:color="auto"/>
        <w:bottom w:val="none" w:sz="0" w:space="0" w:color="auto"/>
        <w:right w:val="none" w:sz="0" w:space="0" w:color="auto"/>
      </w:divBdr>
    </w:div>
    <w:div w:id="900750197">
      <w:bodyDiv w:val="1"/>
      <w:marLeft w:val="0"/>
      <w:marRight w:val="0"/>
      <w:marTop w:val="0"/>
      <w:marBottom w:val="0"/>
      <w:divBdr>
        <w:top w:val="none" w:sz="0" w:space="0" w:color="auto"/>
        <w:left w:val="none" w:sz="0" w:space="0" w:color="auto"/>
        <w:bottom w:val="none" w:sz="0" w:space="0" w:color="auto"/>
        <w:right w:val="none" w:sz="0" w:space="0" w:color="auto"/>
      </w:divBdr>
    </w:div>
    <w:div w:id="959456064">
      <w:bodyDiv w:val="1"/>
      <w:marLeft w:val="0"/>
      <w:marRight w:val="0"/>
      <w:marTop w:val="0"/>
      <w:marBottom w:val="0"/>
      <w:divBdr>
        <w:top w:val="none" w:sz="0" w:space="0" w:color="auto"/>
        <w:left w:val="none" w:sz="0" w:space="0" w:color="auto"/>
        <w:bottom w:val="none" w:sz="0" w:space="0" w:color="auto"/>
        <w:right w:val="none" w:sz="0" w:space="0" w:color="auto"/>
      </w:divBdr>
    </w:div>
    <w:div w:id="988826831">
      <w:bodyDiv w:val="1"/>
      <w:marLeft w:val="0"/>
      <w:marRight w:val="0"/>
      <w:marTop w:val="0"/>
      <w:marBottom w:val="0"/>
      <w:divBdr>
        <w:top w:val="none" w:sz="0" w:space="0" w:color="auto"/>
        <w:left w:val="none" w:sz="0" w:space="0" w:color="auto"/>
        <w:bottom w:val="none" w:sz="0" w:space="0" w:color="auto"/>
        <w:right w:val="none" w:sz="0" w:space="0" w:color="auto"/>
      </w:divBdr>
    </w:div>
    <w:div w:id="1040934571">
      <w:bodyDiv w:val="1"/>
      <w:marLeft w:val="0"/>
      <w:marRight w:val="0"/>
      <w:marTop w:val="0"/>
      <w:marBottom w:val="0"/>
      <w:divBdr>
        <w:top w:val="none" w:sz="0" w:space="0" w:color="auto"/>
        <w:left w:val="none" w:sz="0" w:space="0" w:color="auto"/>
        <w:bottom w:val="none" w:sz="0" w:space="0" w:color="auto"/>
        <w:right w:val="none" w:sz="0" w:space="0" w:color="auto"/>
      </w:divBdr>
    </w:div>
    <w:div w:id="1052117303">
      <w:bodyDiv w:val="1"/>
      <w:marLeft w:val="0"/>
      <w:marRight w:val="0"/>
      <w:marTop w:val="0"/>
      <w:marBottom w:val="0"/>
      <w:divBdr>
        <w:top w:val="none" w:sz="0" w:space="0" w:color="auto"/>
        <w:left w:val="none" w:sz="0" w:space="0" w:color="auto"/>
        <w:bottom w:val="none" w:sz="0" w:space="0" w:color="auto"/>
        <w:right w:val="none" w:sz="0" w:space="0" w:color="auto"/>
      </w:divBdr>
    </w:div>
    <w:div w:id="1311904067">
      <w:bodyDiv w:val="1"/>
      <w:marLeft w:val="0"/>
      <w:marRight w:val="0"/>
      <w:marTop w:val="0"/>
      <w:marBottom w:val="0"/>
      <w:divBdr>
        <w:top w:val="none" w:sz="0" w:space="0" w:color="auto"/>
        <w:left w:val="none" w:sz="0" w:space="0" w:color="auto"/>
        <w:bottom w:val="none" w:sz="0" w:space="0" w:color="auto"/>
        <w:right w:val="none" w:sz="0" w:space="0" w:color="auto"/>
      </w:divBdr>
    </w:div>
    <w:div w:id="1404793282">
      <w:bodyDiv w:val="1"/>
      <w:marLeft w:val="0"/>
      <w:marRight w:val="0"/>
      <w:marTop w:val="0"/>
      <w:marBottom w:val="0"/>
      <w:divBdr>
        <w:top w:val="none" w:sz="0" w:space="0" w:color="auto"/>
        <w:left w:val="none" w:sz="0" w:space="0" w:color="auto"/>
        <w:bottom w:val="none" w:sz="0" w:space="0" w:color="auto"/>
        <w:right w:val="none" w:sz="0" w:space="0" w:color="auto"/>
      </w:divBdr>
    </w:div>
    <w:div w:id="1662468614">
      <w:bodyDiv w:val="1"/>
      <w:marLeft w:val="0"/>
      <w:marRight w:val="0"/>
      <w:marTop w:val="0"/>
      <w:marBottom w:val="0"/>
      <w:divBdr>
        <w:top w:val="none" w:sz="0" w:space="0" w:color="auto"/>
        <w:left w:val="none" w:sz="0" w:space="0" w:color="auto"/>
        <w:bottom w:val="none" w:sz="0" w:space="0" w:color="auto"/>
        <w:right w:val="none" w:sz="0" w:space="0" w:color="auto"/>
      </w:divBdr>
    </w:div>
    <w:div w:id="1731466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mailto:kurukuru@wada-system.jp" TargetMode="External"/><Relationship Id="rId3" Type="http://schemas.openxmlformats.org/officeDocument/2006/relationships/settings" Target="settings.xml"/><Relationship Id="rId21" Type="http://schemas.openxmlformats.org/officeDocument/2006/relationships/hyperlink" Target="https://www.wada-system.jp/index.html"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wada-system.jp/tukitohikkosi/index.html"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apps.microsoft.com/store/detail/9NHD9VFK32N7"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youtu.be/Zm4OUVmcI04" TargetMode="External"/><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store.steampowered.com/app/4272960"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693</TotalTime>
  <Pages>5</Pages>
  <Words>313</Words>
  <Characters>1790</Characters>
  <Application>Microsoft Office Word</Application>
  <DocSecurity>0</DocSecurity>
  <Lines>14</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幸星 和田</dc:creator>
  <cp:keywords/>
  <dc:description/>
  <cp:lastModifiedBy>幸星 和田</cp:lastModifiedBy>
  <cp:revision>45</cp:revision>
  <dcterms:created xsi:type="dcterms:W3CDTF">2024-09-11T05:12:00Z</dcterms:created>
  <dcterms:modified xsi:type="dcterms:W3CDTF">2026-01-20T01:35:00Z</dcterms:modified>
</cp:coreProperties>
</file>